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EAA8" w14:textId="21B90C76" w:rsidR="00EB7E25" w:rsidRPr="0024000D" w:rsidRDefault="00FA2ED4" w:rsidP="00EB7E25">
      <w:pPr>
        <w:rPr>
          <w:rFonts w:asciiTheme="minorHAnsi" w:hAnsiTheme="minorHAnsi"/>
          <w:b/>
          <w:sz w:val="36"/>
          <w:szCs w:val="36"/>
          <w:u w:val="single"/>
        </w:rPr>
      </w:pPr>
      <w:r w:rsidRPr="00F94403">
        <w:rPr>
          <w:rFonts w:asciiTheme="minorHAnsi" w:hAnsiTheme="minorHAnsi"/>
          <w:b/>
          <w:sz w:val="32"/>
          <w:szCs w:val="32"/>
          <w:u w:val="single"/>
        </w:rPr>
        <w:t xml:space="preserve">Smailholm Village Hall </w:t>
      </w:r>
      <w:r w:rsidR="006C1834">
        <w:rPr>
          <w:rFonts w:asciiTheme="minorHAnsi" w:hAnsiTheme="minorHAnsi"/>
          <w:b/>
          <w:sz w:val="32"/>
          <w:szCs w:val="32"/>
          <w:u w:val="single"/>
        </w:rPr>
        <w:t>Board</w:t>
      </w:r>
      <w:r w:rsidRPr="00F94403">
        <w:rPr>
          <w:rFonts w:asciiTheme="minorHAnsi" w:hAnsiTheme="minorHAnsi"/>
          <w:b/>
          <w:sz w:val="32"/>
          <w:szCs w:val="32"/>
          <w:u w:val="single"/>
        </w:rPr>
        <w:t xml:space="preserve"> Meeting</w:t>
      </w:r>
    </w:p>
    <w:p w14:paraId="23E7E779" w14:textId="23E3788B" w:rsidR="00EB7E25" w:rsidRPr="008F3FE4" w:rsidRDefault="00295DC7">
      <w:pPr>
        <w:rPr>
          <w:rFonts w:asciiTheme="minorHAnsi" w:hAnsiTheme="minorHAnsi"/>
          <w:b/>
          <w:sz w:val="32"/>
          <w:szCs w:val="32"/>
          <w:u w:val="single"/>
        </w:rPr>
      </w:pPr>
      <w:r>
        <w:rPr>
          <w:rFonts w:asciiTheme="minorHAnsi" w:hAnsiTheme="minorHAnsi"/>
          <w:b/>
          <w:sz w:val="32"/>
          <w:szCs w:val="32"/>
          <w:u w:val="single"/>
        </w:rPr>
        <w:t>Wednesday 25 February 2026</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gridCol w:w="1264"/>
      </w:tblGrid>
      <w:tr w:rsidR="00EB7E25" w14:paraId="6118A66F" w14:textId="77777777">
        <w:trPr>
          <w:trHeight w:val="906"/>
        </w:trPr>
        <w:tc>
          <w:tcPr>
            <w:tcW w:w="9464" w:type="dxa"/>
          </w:tcPr>
          <w:p w14:paraId="2E1BFCAF" w14:textId="77777777" w:rsidR="00295DC7" w:rsidRDefault="00295DC7" w:rsidP="00295DC7">
            <w:pPr>
              <w:rPr>
                <w:rFonts w:asciiTheme="minorHAnsi" w:hAnsiTheme="minorHAnsi"/>
              </w:rPr>
            </w:pPr>
            <w:r w:rsidRPr="002026F6">
              <w:rPr>
                <w:rFonts w:asciiTheme="minorHAnsi" w:hAnsiTheme="minorHAnsi"/>
                <w:b/>
              </w:rPr>
              <w:t xml:space="preserve">Present: </w:t>
            </w:r>
            <w:r w:rsidRPr="002026F6">
              <w:rPr>
                <w:rFonts w:asciiTheme="minorHAnsi" w:hAnsiTheme="minorHAnsi"/>
              </w:rPr>
              <w:t>Brian MacFarlane (BM), Marjorie Barrow (MB), Jane Miller (JM) John Barrow (JB) Charlotte Davidson (CD) Christine Malcolm (CM)</w:t>
            </w:r>
          </w:p>
          <w:p w14:paraId="02B99E12" w14:textId="30F141FD" w:rsidR="00295DC7" w:rsidRDefault="00295DC7" w:rsidP="00295DC7">
            <w:pPr>
              <w:rPr>
                <w:rFonts w:asciiTheme="minorHAnsi" w:hAnsiTheme="minorHAnsi"/>
              </w:rPr>
            </w:pPr>
            <w:r w:rsidRPr="002026F6">
              <w:rPr>
                <w:rFonts w:asciiTheme="minorHAnsi" w:hAnsiTheme="minorHAnsi"/>
                <w:b/>
                <w:bCs/>
              </w:rPr>
              <w:t>Apologies:</w:t>
            </w:r>
            <w:r w:rsidRPr="002026F6">
              <w:rPr>
                <w:rFonts w:asciiTheme="minorHAnsi" w:hAnsiTheme="minorHAnsi"/>
              </w:rPr>
              <w:t xml:space="preserve"> Lindsay Grime (LG),</w:t>
            </w:r>
            <w:r>
              <w:rPr>
                <w:rFonts w:asciiTheme="minorHAnsi" w:hAnsiTheme="minorHAnsi"/>
              </w:rPr>
              <w:t xml:space="preserve"> </w:t>
            </w:r>
            <w:r w:rsidRPr="002026F6">
              <w:rPr>
                <w:rFonts w:asciiTheme="minorHAnsi" w:hAnsiTheme="minorHAnsi"/>
              </w:rPr>
              <w:t>Jane Roberts (JR),</w:t>
            </w:r>
            <w:r>
              <w:rPr>
                <w:rFonts w:asciiTheme="minorHAnsi" w:hAnsiTheme="minorHAnsi"/>
              </w:rPr>
              <w:t xml:space="preserve"> </w:t>
            </w:r>
            <w:r w:rsidRPr="002026F6">
              <w:rPr>
                <w:rFonts w:asciiTheme="minorHAnsi" w:hAnsiTheme="minorHAnsi"/>
              </w:rPr>
              <w:t>Denise Hunter (DH)</w:t>
            </w:r>
          </w:p>
          <w:p w14:paraId="0AF065B9" w14:textId="56F5C127" w:rsidR="00295DC7" w:rsidRDefault="00295DC7" w:rsidP="00295DC7">
            <w:pPr>
              <w:rPr>
                <w:rFonts w:asciiTheme="minorHAnsi" w:hAnsiTheme="minorHAnsi"/>
              </w:rPr>
            </w:pPr>
            <w:r w:rsidRPr="002026F6">
              <w:rPr>
                <w:rFonts w:asciiTheme="minorHAnsi" w:hAnsiTheme="minorHAnsi"/>
              </w:rPr>
              <w:t>Yvan Biot (YB)</w:t>
            </w:r>
            <w:r>
              <w:rPr>
                <w:rFonts w:asciiTheme="minorHAnsi" w:hAnsiTheme="minorHAnsi"/>
              </w:rPr>
              <w:t xml:space="preserve"> joined the meeting during Item 5. </w:t>
            </w:r>
          </w:p>
          <w:p w14:paraId="25F1B982" w14:textId="77777777" w:rsidR="00295DC7" w:rsidRPr="002026F6" w:rsidRDefault="00295DC7" w:rsidP="00295DC7">
            <w:pPr>
              <w:rPr>
                <w:rFonts w:asciiTheme="minorHAnsi" w:hAnsiTheme="minorHAnsi"/>
                <w:b/>
                <w:bCs/>
                <w:lang w:val="en-US"/>
              </w:rPr>
            </w:pPr>
            <w:r>
              <w:rPr>
                <w:rFonts w:asciiTheme="minorHAnsi" w:hAnsiTheme="minorHAnsi"/>
              </w:rPr>
              <w:t>MB chaired the meeting in the absence of the Chair LG.</w:t>
            </w:r>
          </w:p>
          <w:p w14:paraId="6A9DF1D2" w14:textId="77777777" w:rsidR="00E8240C" w:rsidRPr="00A217A9" w:rsidRDefault="00E8240C" w:rsidP="009D5801">
            <w:pPr>
              <w:contextualSpacing/>
              <w:rPr>
                <w:rFonts w:asciiTheme="minorHAnsi" w:hAnsiTheme="minorHAnsi"/>
              </w:rPr>
            </w:pPr>
          </w:p>
        </w:tc>
        <w:tc>
          <w:tcPr>
            <w:tcW w:w="1264" w:type="dxa"/>
          </w:tcPr>
          <w:p w14:paraId="485303D8" w14:textId="77777777" w:rsidR="00EB7E25" w:rsidRPr="00C90E11" w:rsidRDefault="00FA2ED4" w:rsidP="00C90E11">
            <w:pPr>
              <w:jc w:val="right"/>
              <w:rPr>
                <w:rFonts w:asciiTheme="minorHAnsi" w:hAnsiTheme="minorHAnsi" w:cstheme="minorHAnsi"/>
                <w:bCs/>
              </w:rPr>
            </w:pPr>
            <w:r w:rsidRPr="004B4580">
              <w:rPr>
                <w:rFonts w:asciiTheme="minorHAnsi" w:hAnsiTheme="minorHAnsi" w:cstheme="minorHAnsi"/>
                <w:b/>
              </w:rPr>
              <w:t>Action by</w:t>
            </w:r>
          </w:p>
          <w:p w14:paraId="33C7474B" w14:textId="77777777" w:rsidR="004E007E" w:rsidRPr="00C90E11" w:rsidRDefault="004E007E" w:rsidP="00C90E11">
            <w:pPr>
              <w:jc w:val="right"/>
              <w:rPr>
                <w:rFonts w:asciiTheme="minorHAnsi" w:hAnsiTheme="minorHAnsi" w:cstheme="minorHAnsi"/>
                <w:bCs/>
              </w:rPr>
            </w:pPr>
          </w:p>
          <w:p w14:paraId="4B1AD2B6" w14:textId="77777777" w:rsidR="004E007E" w:rsidRPr="00C90E11" w:rsidRDefault="004E007E" w:rsidP="00C90E11">
            <w:pPr>
              <w:jc w:val="right"/>
              <w:rPr>
                <w:rFonts w:asciiTheme="minorHAnsi" w:hAnsiTheme="minorHAnsi" w:cstheme="minorHAnsi"/>
                <w:bCs/>
              </w:rPr>
            </w:pPr>
          </w:p>
          <w:p w14:paraId="5F126E27" w14:textId="6C2C11B7" w:rsidR="004E007E" w:rsidRPr="00E542D2" w:rsidRDefault="004E007E" w:rsidP="00C90E11">
            <w:pPr>
              <w:jc w:val="right"/>
              <w:rPr>
                <w:rFonts w:asciiTheme="minorHAnsi" w:hAnsiTheme="minorHAnsi" w:cstheme="minorHAnsi"/>
              </w:rPr>
            </w:pPr>
          </w:p>
        </w:tc>
      </w:tr>
      <w:tr w:rsidR="00E8240C" w14:paraId="61A7ADD1" w14:textId="77777777">
        <w:tc>
          <w:tcPr>
            <w:tcW w:w="9464" w:type="dxa"/>
          </w:tcPr>
          <w:p w14:paraId="09B5C91E" w14:textId="28F2DABB" w:rsidR="00E8240C" w:rsidRDefault="008A1CB2" w:rsidP="006F0A78">
            <w:pPr>
              <w:rPr>
                <w:rFonts w:asciiTheme="minorHAnsi" w:hAnsiTheme="minorHAnsi"/>
                <w:b/>
              </w:rPr>
            </w:pPr>
            <w:r>
              <w:rPr>
                <w:rFonts w:asciiTheme="minorHAnsi" w:hAnsiTheme="minorHAnsi"/>
                <w:b/>
              </w:rPr>
              <w:t>2.</w:t>
            </w:r>
            <w:r w:rsidR="00E8240C">
              <w:rPr>
                <w:rFonts w:asciiTheme="minorHAnsi" w:hAnsiTheme="minorHAnsi"/>
                <w:b/>
              </w:rPr>
              <w:t xml:space="preserve"> </w:t>
            </w:r>
            <w:r w:rsidR="00C90E11">
              <w:rPr>
                <w:rFonts w:asciiTheme="minorHAnsi" w:hAnsiTheme="minorHAnsi"/>
                <w:b/>
              </w:rPr>
              <w:t xml:space="preserve">Minutes of The Board Meeting held on </w:t>
            </w:r>
            <w:r w:rsidR="00295DC7">
              <w:rPr>
                <w:rFonts w:asciiTheme="minorHAnsi" w:hAnsiTheme="minorHAnsi"/>
                <w:b/>
              </w:rPr>
              <w:t>19 November 2025</w:t>
            </w:r>
          </w:p>
          <w:p w14:paraId="4F40DBCD" w14:textId="6907590D" w:rsidR="00E8240C" w:rsidRDefault="00C90E11" w:rsidP="00A929C1">
            <w:pPr>
              <w:rPr>
                <w:rFonts w:asciiTheme="minorHAnsi" w:hAnsiTheme="minorHAnsi"/>
                <w:bCs/>
              </w:rPr>
            </w:pPr>
            <w:r>
              <w:rPr>
                <w:rFonts w:asciiTheme="minorHAnsi" w:hAnsiTheme="minorHAnsi"/>
                <w:bCs/>
              </w:rPr>
              <w:t>These Minutes were agreed</w:t>
            </w:r>
            <w:r w:rsidR="00295DC7">
              <w:rPr>
                <w:rFonts w:asciiTheme="minorHAnsi" w:hAnsiTheme="minorHAnsi"/>
                <w:bCs/>
              </w:rPr>
              <w:t>, proposed by CD and seconded by CM.</w:t>
            </w:r>
          </w:p>
          <w:p w14:paraId="78134D45" w14:textId="0BD9D3B5" w:rsidR="00571E6B" w:rsidRPr="00E8240C" w:rsidRDefault="00571E6B" w:rsidP="00571E6B">
            <w:pPr>
              <w:rPr>
                <w:rFonts w:asciiTheme="minorHAnsi" w:hAnsiTheme="minorHAnsi"/>
                <w:bCs/>
              </w:rPr>
            </w:pPr>
          </w:p>
        </w:tc>
        <w:tc>
          <w:tcPr>
            <w:tcW w:w="1264" w:type="dxa"/>
          </w:tcPr>
          <w:p w14:paraId="3A554E0F" w14:textId="77777777" w:rsidR="00E8240C" w:rsidRDefault="00E8240C" w:rsidP="00C90E11">
            <w:pPr>
              <w:jc w:val="right"/>
              <w:rPr>
                <w:rFonts w:asciiTheme="minorHAnsi" w:hAnsiTheme="minorHAnsi" w:cstheme="minorHAnsi"/>
                <w:bCs/>
              </w:rPr>
            </w:pPr>
          </w:p>
          <w:p w14:paraId="1788440F" w14:textId="0FB8854E" w:rsidR="00571E6B" w:rsidRDefault="00571E6B" w:rsidP="00C90E11">
            <w:pPr>
              <w:jc w:val="right"/>
              <w:rPr>
                <w:rFonts w:asciiTheme="minorHAnsi" w:hAnsiTheme="minorHAnsi" w:cstheme="minorHAnsi"/>
                <w:bCs/>
              </w:rPr>
            </w:pPr>
          </w:p>
        </w:tc>
      </w:tr>
      <w:tr w:rsidR="00EB7E25" w14:paraId="40B543CE" w14:textId="77777777">
        <w:tc>
          <w:tcPr>
            <w:tcW w:w="9464" w:type="dxa"/>
          </w:tcPr>
          <w:p w14:paraId="4A73C9F8" w14:textId="77777777" w:rsidR="00E8240C" w:rsidRDefault="00E8240C" w:rsidP="00C90E11">
            <w:pPr>
              <w:rPr>
                <w:rFonts w:asciiTheme="minorHAnsi" w:hAnsiTheme="minorHAnsi"/>
                <w:b/>
              </w:rPr>
            </w:pPr>
            <w:r>
              <w:rPr>
                <w:rFonts w:asciiTheme="minorHAnsi" w:hAnsiTheme="minorHAnsi"/>
                <w:b/>
              </w:rPr>
              <w:t>3</w:t>
            </w:r>
            <w:r w:rsidR="00FA2ED4">
              <w:rPr>
                <w:rFonts w:asciiTheme="minorHAnsi" w:hAnsiTheme="minorHAnsi"/>
                <w:b/>
              </w:rPr>
              <w:t xml:space="preserve">. </w:t>
            </w:r>
            <w:r w:rsidR="00C90E11">
              <w:rPr>
                <w:rFonts w:asciiTheme="minorHAnsi" w:hAnsiTheme="minorHAnsi"/>
                <w:b/>
              </w:rPr>
              <w:t>Matters Arisin</w:t>
            </w:r>
            <w:r w:rsidR="00E55C6E">
              <w:rPr>
                <w:rFonts w:asciiTheme="minorHAnsi" w:hAnsiTheme="minorHAnsi"/>
                <w:b/>
              </w:rPr>
              <w:t>g</w:t>
            </w:r>
          </w:p>
          <w:p w14:paraId="0A765ADD" w14:textId="77777777" w:rsidR="00E55C6E" w:rsidRDefault="00E55C6E" w:rsidP="00C90E11">
            <w:pPr>
              <w:rPr>
                <w:rFonts w:asciiTheme="minorHAnsi" w:hAnsiTheme="minorHAnsi"/>
                <w:bCs/>
                <w:u w:val="single"/>
              </w:rPr>
            </w:pPr>
            <w:r w:rsidRPr="00E55C6E">
              <w:rPr>
                <w:rFonts w:asciiTheme="minorHAnsi" w:hAnsiTheme="minorHAnsi"/>
                <w:bCs/>
                <w:u w:val="single"/>
              </w:rPr>
              <w:t>Website</w:t>
            </w:r>
          </w:p>
          <w:p w14:paraId="7C20EAC3" w14:textId="4A88D59B" w:rsidR="00E55C6E" w:rsidRDefault="00295DC7" w:rsidP="00C90E11">
            <w:pPr>
              <w:rPr>
                <w:rFonts w:asciiTheme="minorHAnsi" w:hAnsiTheme="minorHAnsi"/>
                <w:bCs/>
              </w:rPr>
            </w:pPr>
            <w:r>
              <w:rPr>
                <w:rFonts w:asciiTheme="minorHAnsi" w:hAnsiTheme="minorHAnsi"/>
                <w:bCs/>
              </w:rPr>
              <w:t>Still no action, to be carried forward.</w:t>
            </w:r>
          </w:p>
          <w:p w14:paraId="6DFF6258" w14:textId="77777777" w:rsidR="00E55C6E" w:rsidRDefault="00E55C6E" w:rsidP="00C90E11">
            <w:pPr>
              <w:rPr>
                <w:rFonts w:asciiTheme="minorHAnsi" w:hAnsiTheme="minorHAnsi"/>
                <w:bCs/>
                <w:u w:val="single"/>
              </w:rPr>
            </w:pPr>
            <w:r w:rsidRPr="00E55C6E">
              <w:rPr>
                <w:rFonts w:asciiTheme="minorHAnsi" w:hAnsiTheme="minorHAnsi"/>
                <w:bCs/>
                <w:u w:val="single"/>
              </w:rPr>
              <w:t>Fire Door Lights</w:t>
            </w:r>
          </w:p>
          <w:p w14:paraId="71B3C95A" w14:textId="5D97CDB1" w:rsidR="00E55C6E" w:rsidRDefault="00295DC7" w:rsidP="00C90E11">
            <w:pPr>
              <w:rPr>
                <w:rFonts w:asciiTheme="minorHAnsi" w:hAnsiTheme="minorHAnsi"/>
                <w:bCs/>
              </w:rPr>
            </w:pPr>
            <w:r>
              <w:rPr>
                <w:rFonts w:asciiTheme="minorHAnsi" w:hAnsiTheme="minorHAnsi"/>
                <w:bCs/>
              </w:rPr>
              <w:t xml:space="preserve">Electrician visited Hall on 25 February, no </w:t>
            </w:r>
            <w:r w:rsidR="00F51A0B">
              <w:rPr>
                <w:rFonts w:asciiTheme="minorHAnsi" w:hAnsiTheme="minorHAnsi"/>
                <w:bCs/>
              </w:rPr>
              <w:t>replacement bulb at fire door nor disconnection of light above patio door that is not a fire door. Need to contact electrician.</w:t>
            </w:r>
          </w:p>
          <w:p w14:paraId="01EFDF62" w14:textId="77777777" w:rsidR="00E55C6E" w:rsidRDefault="00E55C6E" w:rsidP="00C90E11">
            <w:pPr>
              <w:rPr>
                <w:rFonts w:asciiTheme="minorHAnsi" w:hAnsiTheme="minorHAnsi"/>
                <w:bCs/>
              </w:rPr>
            </w:pPr>
            <w:r w:rsidRPr="00E55C6E">
              <w:rPr>
                <w:rFonts w:asciiTheme="minorHAnsi" w:hAnsiTheme="minorHAnsi"/>
                <w:bCs/>
                <w:u w:val="single"/>
              </w:rPr>
              <w:t>Blown Double Glazing Panels</w:t>
            </w:r>
          </w:p>
          <w:p w14:paraId="308D78C9" w14:textId="3027EC13" w:rsidR="00E55C6E" w:rsidRDefault="00F51A0B" w:rsidP="00C90E11">
            <w:pPr>
              <w:rPr>
                <w:rFonts w:asciiTheme="minorHAnsi" w:hAnsiTheme="minorHAnsi"/>
                <w:bCs/>
              </w:rPr>
            </w:pPr>
            <w:proofErr w:type="gramStart"/>
            <w:r>
              <w:rPr>
                <w:rFonts w:asciiTheme="minorHAnsi" w:hAnsiTheme="minorHAnsi"/>
                <w:bCs/>
              </w:rPr>
              <w:t>As yet</w:t>
            </w:r>
            <w:proofErr w:type="gramEnd"/>
            <w:r>
              <w:rPr>
                <w:rFonts w:asciiTheme="minorHAnsi" w:hAnsiTheme="minorHAnsi"/>
                <w:bCs/>
              </w:rPr>
              <w:t xml:space="preserve"> no quotation from WNZ at Galashiels. Quotation being sought on 27 February.</w:t>
            </w:r>
          </w:p>
          <w:p w14:paraId="791903BB" w14:textId="77777777" w:rsidR="00E55C6E" w:rsidRDefault="00E55C6E" w:rsidP="00C90E11">
            <w:pPr>
              <w:rPr>
                <w:rFonts w:asciiTheme="minorHAnsi" w:hAnsiTheme="minorHAnsi"/>
                <w:bCs/>
              </w:rPr>
            </w:pPr>
            <w:r>
              <w:rPr>
                <w:rFonts w:asciiTheme="minorHAnsi" w:hAnsiTheme="minorHAnsi"/>
                <w:bCs/>
              </w:rPr>
              <w:t>Possibility of a grant from local Decarbonisation Fund to be investigated.</w:t>
            </w:r>
          </w:p>
          <w:p w14:paraId="3DB487FC" w14:textId="77777777" w:rsidR="00FF55E2" w:rsidRDefault="00FF55E2" w:rsidP="00C90E11">
            <w:pPr>
              <w:rPr>
                <w:rFonts w:asciiTheme="minorHAnsi" w:hAnsiTheme="minorHAnsi"/>
                <w:bCs/>
                <w:u w:val="single"/>
              </w:rPr>
            </w:pPr>
            <w:r w:rsidRPr="00FF55E2">
              <w:rPr>
                <w:rFonts w:asciiTheme="minorHAnsi" w:hAnsiTheme="minorHAnsi"/>
                <w:bCs/>
                <w:u w:val="single"/>
              </w:rPr>
              <w:t>Pruning of cherry trees</w:t>
            </w:r>
          </w:p>
          <w:p w14:paraId="07D65844" w14:textId="0C1C606D" w:rsidR="00FF55E2" w:rsidRDefault="00F51A0B" w:rsidP="00C90E11">
            <w:pPr>
              <w:rPr>
                <w:rFonts w:asciiTheme="minorHAnsi" w:hAnsiTheme="minorHAnsi"/>
                <w:bCs/>
              </w:rPr>
            </w:pPr>
            <w:r>
              <w:rPr>
                <w:rFonts w:asciiTheme="minorHAnsi" w:hAnsiTheme="minorHAnsi"/>
                <w:bCs/>
              </w:rPr>
              <w:t xml:space="preserve">Best done late spring so </w:t>
            </w:r>
            <w:proofErr w:type="spellStart"/>
            <w:r>
              <w:rPr>
                <w:rFonts w:asciiTheme="minorHAnsi" w:hAnsiTheme="minorHAnsi"/>
                <w:bCs/>
              </w:rPr>
              <w:t>b/f</w:t>
            </w:r>
            <w:proofErr w:type="spellEnd"/>
            <w:r>
              <w:rPr>
                <w:rFonts w:asciiTheme="minorHAnsi" w:hAnsiTheme="minorHAnsi"/>
                <w:bCs/>
              </w:rPr>
              <w:t xml:space="preserve"> at May meeting. There was a possibility that Jeff Mason’s son may be able to help with this.</w:t>
            </w:r>
          </w:p>
          <w:p w14:paraId="538950E3" w14:textId="454BAF28" w:rsidR="00FF55E2" w:rsidRDefault="00FF55E2" w:rsidP="00C90E11">
            <w:pPr>
              <w:rPr>
                <w:rFonts w:asciiTheme="minorHAnsi" w:hAnsiTheme="minorHAnsi"/>
                <w:bCs/>
              </w:rPr>
            </w:pPr>
            <w:r w:rsidRPr="00FF55E2">
              <w:rPr>
                <w:rFonts w:asciiTheme="minorHAnsi" w:hAnsiTheme="minorHAnsi"/>
                <w:bCs/>
                <w:u w:val="single"/>
              </w:rPr>
              <w:t>Governance File</w:t>
            </w:r>
            <w:r>
              <w:rPr>
                <w:rFonts w:asciiTheme="minorHAnsi" w:hAnsiTheme="minorHAnsi"/>
                <w:bCs/>
                <w:u w:val="single"/>
              </w:rPr>
              <w:t xml:space="preserve"> update</w:t>
            </w:r>
          </w:p>
          <w:p w14:paraId="63345BD2" w14:textId="4BBC4CC5" w:rsidR="00FF55E2" w:rsidRDefault="00F51A0B" w:rsidP="00C90E11">
            <w:pPr>
              <w:rPr>
                <w:rFonts w:asciiTheme="minorHAnsi" w:hAnsiTheme="minorHAnsi"/>
                <w:bCs/>
              </w:rPr>
            </w:pPr>
            <w:r>
              <w:rPr>
                <w:rFonts w:asciiTheme="minorHAnsi" w:hAnsiTheme="minorHAnsi"/>
                <w:bCs/>
              </w:rPr>
              <w:t>Most of this and all other policy and procedure files had been updated to reflect new charity. One outstanding matter is to check the sections on Leadership and Role of Office Bearers.</w:t>
            </w:r>
          </w:p>
          <w:p w14:paraId="1A6C5881" w14:textId="77777777" w:rsidR="00FF55E2" w:rsidRDefault="00FF55E2" w:rsidP="00C90E11">
            <w:pPr>
              <w:rPr>
                <w:rFonts w:asciiTheme="minorHAnsi" w:hAnsiTheme="minorHAnsi"/>
                <w:bCs/>
              </w:rPr>
            </w:pPr>
            <w:r w:rsidRPr="00FF55E2">
              <w:rPr>
                <w:rFonts w:asciiTheme="minorHAnsi" w:hAnsiTheme="minorHAnsi"/>
                <w:bCs/>
                <w:u w:val="single"/>
              </w:rPr>
              <w:t>Review and updating of Health &amp; Safety checklist</w:t>
            </w:r>
          </w:p>
          <w:p w14:paraId="57C5960B" w14:textId="069A0F62" w:rsidR="00FF55E2" w:rsidRDefault="00F51A0B" w:rsidP="00C90E11">
            <w:pPr>
              <w:rPr>
                <w:rFonts w:asciiTheme="minorHAnsi" w:hAnsiTheme="minorHAnsi"/>
                <w:bCs/>
              </w:rPr>
            </w:pPr>
            <w:r>
              <w:rPr>
                <w:rFonts w:asciiTheme="minorHAnsi" w:hAnsiTheme="minorHAnsi"/>
                <w:bCs/>
              </w:rPr>
              <w:t xml:space="preserve">Need to review and update both the </w:t>
            </w:r>
            <w:r w:rsidR="00E6168A">
              <w:rPr>
                <w:rFonts w:asciiTheme="minorHAnsi" w:hAnsiTheme="minorHAnsi"/>
                <w:bCs/>
              </w:rPr>
              <w:t xml:space="preserve">Hall Risk Assessment and </w:t>
            </w:r>
            <w:r>
              <w:rPr>
                <w:rFonts w:asciiTheme="minorHAnsi" w:hAnsiTheme="minorHAnsi"/>
                <w:bCs/>
              </w:rPr>
              <w:t>the Fire Risk Polic</w:t>
            </w:r>
            <w:r w:rsidR="00E6168A">
              <w:rPr>
                <w:rFonts w:asciiTheme="minorHAnsi" w:hAnsiTheme="minorHAnsi"/>
                <w:bCs/>
              </w:rPr>
              <w:t>ies</w:t>
            </w:r>
            <w:r>
              <w:rPr>
                <w:rFonts w:asciiTheme="minorHAnsi" w:hAnsiTheme="minorHAnsi"/>
                <w:bCs/>
              </w:rPr>
              <w:t>.</w:t>
            </w:r>
          </w:p>
          <w:p w14:paraId="6EFDAA87" w14:textId="77777777" w:rsidR="00FF55E2" w:rsidRDefault="00FF55E2" w:rsidP="00C90E11">
            <w:pPr>
              <w:rPr>
                <w:rFonts w:asciiTheme="minorHAnsi" w:hAnsiTheme="minorHAnsi"/>
                <w:bCs/>
              </w:rPr>
            </w:pPr>
            <w:r w:rsidRPr="00FF55E2">
              <w:rPr>
                <w:rFonts w:asciiTheme="minorHAnsi" w:hAnsiTheme="minorHAnsi"/>
                <w:bCs/>
                <w:u w:val="single"/>
              </w:rPr>
              <w:t>Contactless payment system</w:t>
            </w:r>
          </w:p>
          <w:p w14:paraId="680843E7" w14:textId="6B3D3D45" w:rsidR="00FF55E2" w:rsidRDefault="00E6168A" w:rsidP="00C90E11">
            <w:pPr>
              <w:rPr>
                <w:rFonts w:asciiTheme="minorHAnsi" w:hAnsiTheme="minorHAnsi"/>
                <w:bCs/>
              </w:rPr>
            </w:pPr>
            <w:r>
              <w:rPr>
                <w:rFonts w:asciiTheme="minorHAnsi" w:hAnsiTheme="minorHAnsi"/>
                <w:bCs/>
              </w:rPr>
              <w:t>JM reported that she and LG had reviewed several systems and concluded that it would be best to use the Bank of Scotland app and device (£49.00). This was marginally more expensive than some of the other systems but payments would go directly into the Hall current account. If other systems were used monies would need to be transferred. The acting Chair thanked JM and LG for this research.</w:t>
            </w:r>
          </w:p>
          <w:p w14:paraId="5C234D3F" w14:textId="550CCF13" w:rsidR="00E6168A" w:rsidRDefault="00E6168A" w:rsidP="00C90E11">
            <w:pPr>
              <w:rPr>
                <w:rFonts w:asciiTheme="minorHAnsi" w:hAnsiTheme="minorHAnsi"/>
                <w:bCs/>
              </w:rPr>
            </w:pPr>
            <w:r>
              <w:rPr>
                <w:rFonts w:asciiTheme="minorHAnsi" w:hAnsiTheme="minorHAnsi"/>
                <w:bCs/>
              </w:rPr>
              <w:t>MB had an old phone which she was happy to donate to the Hall for this system.</w:t>
            </w:r>
          </w:p>
          <w:p w14:paraId="121EA225" w14:textId="77777777" w:rsidR="00FF55E2" w:rsidRPr="0030044E" w:rsidRDefault="00FF55E2" w:rsidP="00C90E11">
            <w:pPr>
              <w:rPr>
                <w:rFonts w:asciiTheme="minorHAnsi" w:hAnsiTheme="minorHAnsi"/>
                <w:bCs/>
                <w:u w:val="single"/>
              </w:rPr>
            </w:pPr>
            <w:r w:rsidRPr="0030044E">
              <w:rPr>
                <w:rFonts w:asciiTheme="minorHAnsi" w:hAnsiTheme="minorHAnsi"/>
                <w:bCs/>
                <w:u w:val="single"/>
              </w:rPr>
              <w:t>Outdoor area plan</w:t>
            </w:r>
          </w:p>
          <w:p w14:paraId="64B6F2DA" w14:textId="2F510840" w:rsidR="0030044E" w:rsidRDefault="00E6168A" w:rsidP="00C90E11">
            <w:pPr>
              <w:rPr>
                <w:rFonts w:asciiTheme="minorHAnsi" w:hAnsiTheme="minorHAnsi"/>
                <w:bCs/>
              </w:rPr>
            </w:pPr>
            <w:r>
              <w:rPr>
                <w:rFonts w:asciiTheme="minorHAnsi" w:hAnsiTheme="minorHAnsi"/>
                <w:bCs/>
              </w:rPr>
              <w:t>This item to be brought forward</w:t>
            </w:r>
            <w:r w:rsidR="008F3FE4">
              <w:rPr>
                <w:rFonts w:asciiTheme="minorHAnsi" w:hAnsiTheme="minorHAnsi"/>
                <w:bCs/>
              </w:rPr>
              <w:t xml:space="preserve"> to next meeting</w:t>
            </w:r>
            <w:r>
              <w:rPr>
                <w:rFonts w:asciiTheme="minorHAnsi" w:hAnsiTheme="minorHAnsi"/>
                <w:bCs/>
              </w:rPr>
              <w:t xml:space="preserve">. JM wondered when </w:t>
            </w:r>
            <w:r w:rsidR="008F3FE4">
              <w:rPr>
                <w:rFonts w:asciiTheme="minorHAnsi" w:hAnsiTheme="minorHAnsi"/>
                <w:bCs/>
              </w:rPr>
              <w:t>the best time would be</w:t>
            </w:r>
            <w:r>
              <w:rPr>
                <w:rFonts w:asciiTheme="minorHAnsi" w:hAnsiTheme="minorHAnsi"/>
                <w:bCs/>
              </w:rPr>
              <w:t xml:space="preserve"> to plant herbs on the bank. CD suggested later in the spring when the risk of frost had passed. Before planting it was agreed that there should be </w:t>
            </w:r>
            <w:r w:rsidR="008F3FE4">
              <w:rPr>
                <w:rFonts w:asciiTheme="minorHAnsi" w:hAnsiTheme="minorHAnsi"/>
                <w:bCs/>
              </w:rPr>
              <w:t xml:space="preserve">discussion with WG to ensure compatibility with any </w:t>
            </w:r>
            <w:r w:rsidR="00A12C33">
              <w:rPr>
                <w:rFonts w:asciiTheme="minorHAnsi" w:hAnsiTheme="minorHAnsi"/>
                <w:bCs/>
              </w:rPr>
              <w:t xml:space="preserve">of his </w:t>
            </w:r>
            <w:r w:rsidR="008F3FE4">
              <w:rPr>
                <w:rFonts w:asciiTheme="minorHAnsi" w:hAnsiTheme="minorHAnsi"/>
                <w:bCs/>
              </w:rPr>
              <w:t>propos</w:t>
            </w:r>
            <w:r w:rsidR="00A12C33">
              <w:rPr>
                <w:rFonts w:asciiTheme="minorHAnsi" w:hAnsiTheme="minorHAnsi"/>
                <w:bCs/>
              </w:rPr>
              <w:t>als for the outdoor area</w:t>
            </w:r>
            <w:r w:rsidR="008F3FE4">
              <w:rPr>
                <w:rFonts w:asciiTheme="minorHAnsi" w:hAnsiTheme="minorHAnsi"/>
                <w:bCs/>
              </w:rPr>
              <w:t>.</w:t>
            </w:r>
          </w:p>
          <w:p w14:paraId="0BAD65D9" w14:textId="77777777" w:rsidR="0030044E" w:rsidRDefault="008F3FE4" w:rsidP="008F3FE4">
            <w:pPr>
              <w:rPr>
                <w:rFonts w:asciiTheme="minorHAnsi" w:hAnsiTheme="minorHAnsi"/>
                <w:bCs/>
                <w:u w:val="single"/>
              </w:rPr>
            </w:pPr>
            <w:r>
              <w:rPr>
                <w:rFonts w:asciiTheme="minorHAnsi" w:hAnsiTheme="minorHAnsi"/>
                <w:bCs/>
                <w:u w:val="single"/>
              </w:rPr>
              <w:t>Music Licences</w:t>
            </w:r>
          </w:p>
          <w:p w14:paraId="0ABC30C2" w14:textId="77777777" w:rsidR="008F3FE4" w:rsidRDefault="008F3FE4" w:rsidP="008F3FE4">
            <w:pPr>
              <w:rPr>
                <w:rFonts w:asciiTheme="minorHAnsi" w:hAnsiTheme="minorHAnsi"/>
                <w:bCs/>
              </w:rPr>
            </w:pPr>
            <w:r w:rsidRPr="008F3FE4">
              <w:rPr>
                <w:rFonts w:asciiTheme="minorHAnsi" w:hAnsiTheme="minorHAnsi"/>
                <w:bCs/>
              </w:rPr>
              <w:t>There needed to be further discussion on this matter.</w:t>
            </w:r>
          </w:p>
          <w:p w14:paraId="19A078F6" w14:textId="6148147F" w:rsidR="008F3FE4" w:rsidRPr="008F3FE4" w:rsidRDefault="008F3FE4" w:rsidP="008F3FE4">
            <w:pPr>
              <w:rPr>
                <w:rFonts w:asciiTheme="minorHAnsi" w:hAnsiTheme="minorHAnsi"/>
                <w:bCs/>
              </w:rPr>
            </w:pPr>
          </w:p>
        </w:tc>
        <w:tc>
          <w:tcPr>
            <w:tcW w:w="1264" w:type="dxa"/>
          </w:tcPr>
          <w:p w14:paraId="07A2A8B0" w14:textId="77777777" w:rsidR="00571E6B" w:rsidRDefault="00571E6B" w:rsidP="00C90E11">
            <w:pPr>
              <w:jc w:val="right"/>
              <w:rPr>
                <w:rFonts w:asciiTheme="minorHAnsi" w:hAnsiTheme="minorHAnsi" w:cstheme="minorHAnsi"/>
                <w:b/>
              </w:rPr>
            </w:pPr>
          </w:p>
          <w:p w14:paraId="33D58C8C" w14:textId="77777777" w:rsidR="00E55C6E" w:rsidRDefault="00E55C6E" w:rsidP="00C90E11">
            <w:pPr>
              <w:jc w:val="right"/>
              <w:rPr>
                <w:rFonts w:asciiTheme="minorHAnsi" w:hAnsiTheme="minorHAnsi" w:cstheme="minorHAnsi"/>
                <w:bCs/>
              </w:rPr>
            </w:pPr>
          </w:p>
          <w:p w14:paraId="48D9B245" w14:textId="77777777" w:rsidR="00E55C6E" w:rsidRDefault="00E55C6E" w:rsidP="00C90E11">
            <w:pPr>
              <w:jc w:val="right"/>
              <w:rPr>
                <w:rFonts w:asciiTheme="minorHAnsi" w:hAnsiTheme="minorHAnsi" w:cstheme="minorHAnsi"/>
                <w:bCs/>
              </w:rPr>
            </w:pPr>
            <w:r>
              <w:rPr>
                <w:rFonts w:asciiTheme="minorHAnsi" w:hAnsiTheme="minorHAnsi" w:cstheme="minorHAnsi"/>
                <w:bCs/>
              </w:rPr>
              <w:t>MB</w:t>
            </w:r>
          </w:p>
          <w:p w14:paraId="1D5D8498" w14:textId="77777777" w:rsidR="00E55C6E" w:rsidRDefault="00E55C6E" w:rsidP="00C90E11">
            <w:pPr>
              <w:jc w:val="right"/>
              <w:rPr>
                <w:rFonts w:asciiTheme="minorHAnsi" w:hAnsiTheme="minorHAnsi" w:cstheme="minorHAnsi"/>
                <w:bCs/>
              </w:rPr>
            </w:pPr>
          </w:p>
          <w:p w14:paraId="7ECFB576" w14:textId="77777777" w:rsidR="00F51A0B" w:rsidRDefault="00F51A0B" w:rsidP="00C90E11">
            <w:pPr>
              <w:jc w:val="right"/>
              <w:rPr>
                <w:rFonts w:asciiTheme="minorHAnsi" w:hAnsiTheme="minorHAnsi" w:cstheme="minorHAnsi"/>
                <w:bCs/>
              </w:rPr>
            </w:pPr>
          </w:p>
          <w:p w14:paraId="46A8A116" w14:textId="76503A0B" w:rsidR="00E55C6E" w:rsidRDefault="00E55C6E" w:rsidP="00C90E11">
            <w:pPr>
              <w:jc w:val="right"/>
              <w:rPr>
                <w:rFonts w:asciiTheme="minorHAnsi" w:hAnsiTheme="minorHAnsi" w:cstheme="minorHAnsi"/>
                <w:bCs/>
              </w:rPr>
            </w:pPr>
            <w:r>
              <w:rPr>
                <w:rFonts w:asciiTheme="minorHAnsi" w:hAnsiTheme="minorHAnsi" w:cstheme="minorHAnsi"/>
                <w:bCs/>
              </w:rPr>
              <w:t>BM</w:t>
            </w:r>
          </w:p>
          <w:p w14:paraId="6CFCA05C" w14:textId="77777777" w:rsidR="00E55C6E" w:rsidRDefault="00E55C6E" w:rsidP="00C90E11">
            <w:pPr>
              <w:jc w:val="right"/>
              <w:rPr>
                <w:rFonts w:asciiTheme="minorHAnsi" w:hAnsiTheme="minorHAnsi" w:cstheme="minorHAnsi"/>
                <w:bCs/>
              </w:rPr>
            </w:pPr>
          </w:p>
          <w:p w14:paraId="1FF16042" w14:textId="77777777" w:rsidR="00E55C6E" w:rsidRDefault="00E55C6E" w:rsidP="00F51A0B">
            <w:pPr>
              <w:jc w:val="right"/>
              <w:rPr>
                <w:rFonts w:asciiTheme="minorHAnsi" w:hAnsiTheme="minorHAnsi" w:cstheme="minorHAnsi"/>
                <w:bCs/>
              </w:rPr>
            </w:pPr>
            <w:r>
              <w:rPr>
                <w:rFonts w:asciiTheme="minorHAnsi" w:hAnsiTheme="minorHAnsi" w:cstheme="minorHAnsi"/>
                <w:bCs/>
              </w:rPr>
              <w:t>BM</w:t>
            </w:r>
          </w:p>
          <w:p w14:paraId="3F15BE27" w14:textId="77777777" w:rsidR="00E55C6E" w:rsidRDefault="00E55C6E" w:rsidP="00C90E11">
            <w:pPr>
              <w:jc w:val="right"/>
              <w:rPr>
                <w:rFonts w:asciiTheme="minorHAnsi" w:hAnsiTheme="minorHAnsi" w:cstheme="minorHAnsi"/>
                <w:bCs/>
              </w:rPr>
            </w:pPr>
            <w:r>
              <w:rPr>
                <w:rFonts w:asciiTheme="minorHAnsi" w:hAnsiTheme="minorHAnsi" w:cstheme="minorHAnsi"/>
                <w:bCs/>
              </w:rPr>
              <w:t>YB</w:t>
            </w:r>
          </w:p>
          <w:p w14:paraId="0CECC9CD" w14:textId="77777777" w:rsidR="00FF55E2" w:rsidRDefault="00FF55E2" w:rsidP="00C90E11">
            <w:pPr>
              <w:jc w:val="right"/>
              <w:rPr>
                <w:rFonts w:asciiTheme="minorHAnsi" w:hAnsiTheme="minorHAnsi" w:cstheme="minorHAnsi"/>
                <w:bCs/>
              </w:rPr>
            </w:pPr>
          </w:p>
          <w:p w14:paraId="5AE27201" w14:textId="77777777" w:rsidR="00F51A0B" w:rsidRDefault="00F51A0B" w:rsidP="00C90E11">
            <w:pPr>
              <w:jc w:val="right"/>
              <w:rPr>
                <w:rFonts w:asciiTheme="minorHAnsi" w:hAnsiTheme="minorHAnsi" w:cstheme="minorHAnsi"/>
                <w:bCs/>
              </w:rPr>
            </w:pPr>
          </w:p>
          <w:p w14:paraId="59BD6539" w14:textId="76558C74" w:rsidR="00FF55E2" w:rsidRDefault="00F51A0B" w:rsidP="00C90E11">
            <w:pPr>
              <w:jc w:val="right"/>
              <w:rPr>
                <w:rFonts w:asciiTheme="minorHAnsi" w:hAnsiTheme="minorHAnsi" w:cstheme="minorHAnsi"/>
                <w:bCs/>
              </w:rPr>
            </w:pPr>
            <w:r>
              <w:rPr>
                <w:rFonts w:asciiTheme="minorHAnsi" w:hAnsiTheme="minorHAnsi" w:cstheme="minorHAnsi"/>
                <w:bCs/>
              </w:rPr>
              <w:t>J</w:t>
            </w:r>
            <w:r w:rsidR="00F74479">
              <w:rPr>
                <w:rFonts w:asciiTheme="minorHAnsi" w:hAnsiTheme="minorHAnsi" w:cstheme="minorHAnsi"/>
                <w:bCs/>
              </w:rPr>
              <w:t>B</w:t>
            </w:r>
          </w:p>
          <w:p w14:paraId="455492E4" w14:textId="77777777" w:rsidR="00FF55E2" w:rsidRDefault="00FF55E2" w:rsidP="00C90E11">
            <w:pPr>
              <w:jc w:val="right"/>
              <w:rPr>
                <w:rFonts w:asciiTheme="minorHAnsi" w:hAnsiTheme="minorHAnsi" w:cstheme="minorHAnsi"/>
                <w:bCs/>
              </w:rPr>
            </w:pPr>
          </w:p>
          <w:p w14:paraId="7243D9D0" w14:textId="77777777" w:rsidR="00F51A0B" w:rsidRDefault="00F51A0B" w:rsidP="00C90E11">
            <w:pPr>
              <w:jc w:val="right"/>
              <w:rPr>
                <w:rFonts w:asciiTheme="minorHAnsi" w:hAnsiTheme="minorHAnsi" w:cstheme="minorHAnsi"/>
                <w:bCs/>
              </w:rPr>
            </w:pPr>
          </w:p>
          <w:p w14:paraId="441F3EA3" w14:textId="11D9F976" w:rsidR="00FF55E2" w:rsidRDefault="00FF55E2" w:rsidP="00C90E11">
            <w:pPr>
              <w:jc w:val="right"/>
              <w:rPr>
                <w:rFonts w:asciiTheme="minorHAnsi" w:hAnsiTheme="minorHAnsi" w:cstheme="minorHAnsi"/>
                <w:bCs/>
              </w:rPr>
            </w:pPr>
            <w:r>
              <w:rPr>
                <w:rFonts w:asciiTheme="minorHAnsi" w:hAnsiTheme="minorHAnsi" w:cstheme="minorHAnsi"/>
                <w:bCs/>
              </w:rPr>
              <w:t>MB/LG</w:t>
            </w:r>
          </w:p>
          <w:p w14:paraId="0CA8A587" w14:textId="77777777" w:rsidR="00F51A0B" w:rsidRDefault="00F51A0B" w:rsidP="00A12C33">
            <w:pPr>
              <w:rPr>
                <w:rFonts w:asciiTheme="minorHAnsi" w:hAnsiTheme="minorHAnsi" w:cstheme="minorHAnsi"/>
                <w:bCs/>
              </w:rPr>
            </w:pPr>
          </w:p>
          <w:p w14:paraId="297E7F3B" w14:textId="0E5C795D" w:rsidR="00FF55E2" w:rsidRDefault="00FF55E2" w:rsidP="00C90E11">
            <w:pPr>
              <w:jc w:val="right"/>
              <w:rPr>
                <w:rFonts w:asciiTheme="minorHAnsi" w:hAnsiTheme="minorHAnsi" w:cstheme="minorHAnsi"/>
                <w:bCs/>
              </w:rPr>
            </w:pPr>
            <w:r>
              <w:rPr>
                <w:rFonts w:asciiTheme="minorHAnsi" w:hAnsiTheme="minorHAnsi" w:cstheme="minorHAnsi"/>
                <w:bCs/>
              </w:rPr>
              <w:t>MB/LG</w:t>
            </w:r>
          </w:p>
          <w:p w14:paraId="62BDD9D3" w14:textId="77777777" w:rsidR="00FF55E2" w:rsidRDefault="00FF55E2" w:rsidP="000B1EEB">
            <w:pPr>
              <w:rPr>
                <w:rFonts w:asciiTheme="minorHAnsi" w:hAnsiTheme="minorHAnsi" w:cstheme="minorHAnsi"/>
                <w:bCs/>
              </w:rPr>
            </w:pPr>
          </w:p>
          <w:p w14:paraId="2EA8C66D" w14:textId="77777777" w:rsidR="00FF55E2" w:rsidRDefault="00FF55E2" w:rsidP="00C90E11">
            <w:pPr>
              <w:jc w:val="right"/>
              <w:rPr>
                <w:rFonts w:asciiTheme="minorHAnsi" w:hAnsiTheme="minorHAnsi" w:cstheme="minorHAnsi"/>
                <w:bCs/>
              </w:rPr>
            </w:pPr>
          </w:p>
          <w:p w14:paraId="3CF94AAD" w14:textId="77777777" w:rsidR="00FF55E2" w:rsidRDefault="00FF55E2" w:rsidP="00C90E11">
            <w:pPr>
              <w:jc w:val="right"/>
              <w:rPr>
                <w:rFonts w:asciiTheme="minorHAnsi" w:hAnsiTheme="minorHAnsi" w:cstheme="minorHAnsi"/>
                <w:bCs/>
              </w:rPr>
            </w:pPr>
          </w:p>
          <w:p w14:paraId="58F31125" w14:textId="77777777" w:rsidR="00FF55E2" w:rsidRDefault="00FF55E2" w:rsidP="00C90E11">
            <w:pPr>
              <w:jc w:val="right"/>
              <w:rPr>
                <w:rFonts w:asciiTheme="minorHAnsi" w:hAnsiTheme="minorHAnsi" w:cstheme="minorHAnsi"/>
                <w:bCs/>
              </w:rPr>
            </w:pPr>
          </w:p>
          <w:p w14:paraId="28430223" w14:textId="77777777" w:rsidR="00FF55E2" w:rsidRDefault="00FF55E2" w:rsidP="00C90E11">
            <w:pPr>
              <w:jc w:val="right"/>
              <w:rPr>
                <w:rFonts w:asciiTheme="minorHAnsi" w:hAnsiTheme="minorHAnsi" w:cstheme="minorHAnsi"/>
                <w:bCs/>
              </w:rPr>
            </w:pPr>
          </w:p>
          <w:p w14:paraId="22D682EC" w14:textId="77777777" w:rsidR="00FF55E2" w:rsidRDefault="00FF55E2" w:rsidP="00C90E11">
            <w:pPr>
              <w:jc w:val="right"/>
              <w:rPr>
                <w:rFonts w:asciiTheme="minorHAnsi" w:hAnsiTheme="minorHAnsi" w:cstheme="minorHAnsi"/>
                <w:bCs/>
              </w:rPr>
            </w:pPr>
            <w:r>
              <w:rPr>
                <w:rFonts w:asciiTheme="minorHAnsi" w:hAnsiTheme="minorHAnsi" w:cstheme="minorHAnsi"/>
                <w:bCs/>
              </w:rPr>
              <w:t>LG/JM</w:t>
            </w:r>
          </w:p>
          <w:p w14:paraId="691FDA2D" w14:textId="77777777" w:rsidR="00E6168A" w:rsidRDefault="00E6168A" w:rsidP="00C90E11">
            <w:pPr>
              <w:jc w:val="right"/>
              <w:rPr>
                <w:rFonts w:asciiTheme="minorHAnsi" w:hAnsiTheme="minorHAnsi" w:cstheme="minorHAnsi"/>
                <w:bCs/>
              </w:rPr>
            </w:pPr>
            <w:r>
              <w:rPr>
                <w:rFonts w:asciiTheme="minorHAnsi" w:hAnsiTheme="minorHAnsi" w:cstheme="minorHAnsi"/>
                <w:bCs/>
              </w:rPr>
              <w:t>MB</w:t>
            </w:r>
          </w:p>
          <w:p w14:paraId="13C3BF68" w14:textId="77777777" w:rsidR="008F3FE4" w:rsidRDefault="008F3FE4" w:rsidP="00C90E11">
            <w:pPr>
              <w:jc w:val="right"/>
              <w:rPr>
                <w:rFonts w:asciiTheme="minorHAnsi" w:hAnsiTheme="minorHAnsi" w:cstheme="minorHAnsi"/>
                <w:bCs/>
              </w:rPr>
            </w:pPr>
          </w:p>
          <w:p w14:paraId="31688BD4" w14:textId="77777777" w:rsidR="008F3FE4" w:rsidRDefault="008F3FE4" w:rsidP="00C90E11">
            <w:pPr>
              <w:jc w:val="right"/>
              <w:rPr>
                <w:rFonts w:asciiTheme="minorHAnsi" w:hAnsiTheme="minorHAnsi" w:cstheme="minorHAnsi"/>
                <w:bCs/>
              </w:rPr>
            </w:pPr>
          </w:p>
          <w:p w14:paraId="68C838EA" w14:textId="77777777" w:rsidR="008F3FE4" w:rsidRDefault="008F3FE4" w:rsidP="00C90E11">
            <w:pPr>
              <w:jc w:val="right"/>
              <w:rPr>
                <w:rFonts w:asciiTheme="minorHAnsi" w:hAnsiTheme="minorHAnsi" w:cstheme="minorHAnsi"/>
                <w:bCs/>
              </w:rPr>
            </w:pPr>
          </w:p>
          <w:p w14:paraId="7CB40D40" w14:textId="77777777" w:rsidR="008F3FE4" w:rsidRDefault="008F3FE4" w:rsidP="00C90E11">
            <w:pPr>
              <w:jc w:val="right"/>
              <w:rPr>
                <w:rFonts w:asciiTheme="minorHAnsi" w:hAnsiTheme="minorHAnsi" w:cstheme="minorHAnsi"/>
                <w:bCs/>
              </w:rPr>
            </w:pPr>
          </w:p>
          <w:p w14:paraId="5771FB5A" w14:textId="70B98523" w:rsidR="008F3FE4" w:rsidRDefault="008F3FE4" w:rsidP="00C90E11">
            <w:pPr>
              <w:jc w:val="right"/>
              <w:rPr>
                <w:rFonts w:asciiTheme="minorHAnsi" w:hAnsiTheme="minorHAnsi" w:cstheme="minorHAnsi"/>
                <w:bCs/>
              </w:rPr>
            </w:pPr>
            <w:r>
              <w:rPr>
                <w:rFonts w:asciiTheme="minorHAnsi" w:hAnsiTheme="minorHAnsi" w:cstheme="minorHAnsi"/>
                <w:bCs/>
              </w:rPr>
              <w:t>JM</w:t>
            </w:r>
          </w:p>
          <w:p w14:paraId="496E4203" w14:textId="77777777" w:rsidR="008F3FE4" w:rsidRDefault="008F3FE4" w:rsidP="00C90E11">
            <w:pPr>
              <w:jc w:val="right"/>
              <w:rPr>
                <w:rFonts w:asciiTheme="minorHAnsi" w:hAnsiTheme="minorHAnsi" w:cstheme="minorHAnsi"/>
                <w:bCs/>
              </w:rPr>
            </w:pPr>
          </w:p>
          <w:p w14:paraId="15AFBAA4" w14:textId="77777777" w:rsidR="008F3FE4" w:rsidRDefault="008F3FE4" w:rsidP="00C90E11">
            <w:pPr>
              <w:jc w:val="right"/>
              <w:rPr>
                <w:rFonts w:asciiTheme="minorHAnsi" w:hAnsiTheme="minorHAnsi" w:cstheme="minorHAnsi"/>
                <w:bCs/>
              </w:rPr>
            </w:pPr>
            <w:r>
              <w:rPr>
                <w:rFonts w:asciiTheme="minorHAnsi" w:hAnsiTheme="minorHAnsi" w:cstheme="minorHAnsi"/>
                <w:bCs/>
              </w:rPr>
              <w:t>JM/LG/</w:t>
            </w:r>
          </w:p>
          <w:p w14:paraId="7943FFB2" w14:textId="75F01056" w:rsidR="008F3FE4" w:rsidRPr="00E55C6E" w:rsidRDefault="008F3FE4" w:rsidP="00C90E11">
            <w:pPr>
              <w:jc w:val="right"/>
              <w:rPr>
                <w:rFonts w:asciiTheme="minorHAnsi" w:hAnsiTheme="minorHAnsi" w:cstheme="minorHAnsi"/>
                <w:bCs/>
              </w:rPr>
            </w:pPr>
            <w:r>
              <w:rPr>
                <w:rFonts w:asciiTheme="minorHAnsi" w:hAnsiTheme="minorHAnsi" w:cstheme="minorHAnsi"/>
                <w:bCs/>
              </w:rPr>
              <w:t>MB</w:t>
            </w:r>
          </w:p>
        </w:tc>
      </w:tr>
      <w:tr w:rsidR="00EB7E25" w14:paraId="57E79AFF" w14:textId="77777777">
        <w:tc>
          <w:tcPr>
            <w:tcW w:w="9464" w:type="dxa"/>
          </w:tcPr>
          <w:p w14:paraId="6DE46995" w14:textId="77777777" w:rsidR="0030044E" w:rsidRDefault="008A1CB2" w:rsidP="00C90E11">
            <w:pPr>
              <w:rPr>
                <w:rFonts w:asciiTheme="minorHAnsi" w:hAnsiTheme="minorHAnsi"/>
                <w:bCs/>
              </w:rPr>
            </w:pPr>
            <w:r>
              <w:rPr>
                <w:rFonts w:asciiTheme="minorHAnsi" w:hAnsiTheme="minorHAnsi"/>
                <w:b/>
              </w:rPr>
              <w:t>4</w:t>
            </w:r>
            <w:r w:rsidR="00FA2ED4">
              <w:rPr>
                <w:rFonts w:asciiTheme="minorHAnsi" w:hAnsiTheme="minorHAnsi"/>
                <w:b/>
              </w:rPr>
              <w:t xml:space="preserve">. </w:t>
            </w:r>
            <w:r w:rsidR="00C90E11">
              <w:rPr>
                <w:rFonts w:asciiTheme="minorHAnsi" w:hAnsiTheme="minorHAnsi"/>
                <w:b/>
              </w:rPr>
              <w:t>Finance Report</w:t>
            </w:r>
            <w:r w:rsidR="00571E6B">
              <w:rPr>
                <w:rFonts w:asciiTheme="minorHAnsi" w:hAnsiTheme="minorHAnsi"/>
                <w:bCs/>
              </w:rPr>
              <w:t xml:space="preserve"> </w:t>
            </w:r>
          </w:p>
          <w:p w14:paraId="1A634F29" w14:textId="12603334" w:rsidR="00340281" w:rsidRDefault="008F3FE4" w:rsidP="008F3FE4">
            <w:pPr>
              <w:rPr>
                <w:rFonts w:asciiTheme="minorHAnsi" w:hAnsiTheme="minorHAnsi"/>
                <w:bCs/>
              </w:rPr>
            </w:pPr>
            <w:r>
              <w:rPr>
                <w:rFonts w:asciiTheme="minorHAnsi" w:hAnsiTheme="minorHAnsi"/>
                <w:bCs/>
              </w:rPr>
              <w:t>JM reported that disappointingly the Bank of Scotland branch in Kelso</w:t>
            </w:r>
            <w:r w:rsidR="000B1EEB">
              <w:rPr>
                <w:rFonts w:asciiTheme="minorHAnsi" w:hAnsiTheme="minorHAnsi"/>
                <w:bCs/>
              </w:rPr>
              <w:t xml:space="preserve"> was closing</w:t>
            </w:r>
            <w:r>
              <w:rPr>
                <w:rFonts w:asciiTheme="minorHAnsi" w:hAnsiTheme="minorHAnsi"/>
                <w:bCs/>
              </w:rPr>
              <w:t>. The Post Office was taking over the function of managing cash deposits for the bank.</w:t>
            </w:r>
          </w:p>
          <w:p w14:paraId="4E300355" w14:textId="77777777" w:rsidR="008F3FE4" w:rsidRDefault="008F3FE4" w:rsidP="008F3FE4">
            <w:pPr>
              <w:rPr>
                <w:rFonts w:asciiTheme="minorHAnsi" w:hAnsiTheme="minorHAnsi"/>
                <w:bCs/>
              </w:rPr>
            </w:pPr>
            <w:r>
              <w:rPr>
                <w:rFonts w:asciiTheme="minorHAnsi" w:hAnsiTheme="minorHAnsi"/>
                <w:bCs/>
              </w:rPr>
              <w:lastRenderedPageBreak/>
              <w:t>It was agreed that all regular hirers of the Hall should pay by BACS to minimise cash handling. Most of them already did, Andrew Ledgerwood-Walker to be asked if he could use BACS for his payments.</w:t>
            </w:r>
          </w:p>
          <w:p w14:paraId="21F691E1" w14:textId="77777777" w:rsidR="008F3FE4" w:rsidRDefault="008F3FE4" w:rsidP="008F3FE4">
            <w:pPr>
              <w:rPr>
                <w:rFonts w:asciiTheme="minorHAnsi" w:hAnsiTheme="minorHAnsi"/>
                <w:bCs/>
              </w:rPr>
            </w:pPr>
            <w:r>
              <w:rPr>
                <w:rFonts w:asciiTheme="minorHAnsi" w:hAnsiTheme="minorHAnsi"/>
                <w:bCs/>
              </w:rPr>
              <w:t xml:space="preserve">The Treasurer explained that because of the changeover to the new account it had been quite complex to </w:t>
            </w:r>
            <w:r w:rsidR="007847BD">
              <w:rPr>
                <w:rFonts w:asciiTheme="minorHAnsi" w:hAnsiTheme="minorHAnsi"/>
                <w:bCs/>
              </w:rPr>
              <w:t xml:space="preserve">prepare accounts. The Board understood and were very grateful to JM for all the work that she done in ensuring a smooth transition. </w:t>
            </w:r>
          </w:p>
          <w:p w14:paraId="55B05957" w14:textId="77777777" w:rsidR="007847BD" w:rsidRDefault="007847BD" w:rsidP="008F3FE4">
            <w:pPr>
              <w:rPr>
                <w:rFonts w:asciiTheme="minorHAnsi" w:hAnsiTheme="minorHAnsi"/>
                <w:bCs/>
              </w:rPr>
            </w:pPr>
          </w:p>
          <w:p w14:paraId="238038F9" w14:textId="2B5ACE7D" w:rsidR="007847BD" w:rsidRDefault="007847BD" w:rsidP="008F3FE4">
            <w:pPr>
              <w:rPr>
                <w:rFonts w:asciiTheme="minorHAnsi" w:hAnsiTheme="minorHAnsi"/>
                <w:bCs/>
              </w:rPr>
            </w:pPr>
            <w:r>
              <w:rPr>
                <w:rFonts w:asciiTheme="minorHAnsi" w:hAnsiTheme="minorHAnsi"/>
                <w:bCs/>
              </w:rPr>
              <w:t>As of end of January the accounts were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1417"/>
            </w:tblGrid>
            <w:tr w:rsidR="007847BD" w14:paraId="7394FBF7" w14:textId="77777777" w:rsidTr="007847BD">
              <w:tc>
                <w:tcPr>
                  <w:tcW w:w="2582" w:type="dxa"/>
                </w:tcPr>
                <w:p w14:paraId="444DDBE3" w14:textId="2DDC479A" w:rsidR="007847BD" w:rsidRDefault="007847BD" w:rsidP="008F3FE4">
                  <w:pPr>
                    <w:rPr>
                      <w:rFonts w:asciiTheme="minorHAnsi" w:hAnsiTheme="minorHAnsi"/>
                      <w:bCs/>
                    </w:rPr>
                  </w:pPr>
                  <w:r>
                    <w:rPr>
                      <w:rFonts w:asciiTheme="minorHAnsi" w:hAnsiTheme="minorHAnsi"/>
                      <w:bCs/>
                    </w:rPr>
                    <w:t>Instant Access Account</w:t>
                  </w:r>
                </w:p>
              </w:tc>
              <w:tc>
                <w:tcPr>
                  <w:tcW w:w="1417" w:type="dxa"/>
                  <w:vAlign w:val="center"/>
                </w:tcPr>
                <w:p w14:paraId="79F97F49" w14:textId="57EB46BD" w:rsidR="007847BD" w:rsidRDefault="007847BD" w:rsidP="007847BD">
                  <w:pPr>
                    <w:tabs>
                      <w:tab w:val="left" w:pos="602"/>
                    </w:tabs>
                    <w:jc w:val="right"/>
                    <w:rPr>
                      <w:rFonts w:asciiTheme="minorHAnsi" w:hAnsiTheme="minorHAnsi"/>
                      <w:bCs/>
                    </w:rPr>
                  </w:pPr>
                  <w:r>
                    <w:rPr>
                      <w:rFonts w:asciiTheme="minorHAnsi" w:hAnsiTheme="minorHAnsi"/>
                      <w:bCs/>
                    </w:rPr>
                    <w:t>£5,008.00</w:t>
                  </w:r>
                </w:p>
              </w:tc>
            </w:tr>
            <w:tr w:rsidR="007847BD" w14:paraId="677DB5CE" w14:textId="77777777" w:rsidTr="007847BD">
              <w:tc>
                <w:tcPr>
                  <w:tcW w:w="2582" w:type="dxa"/>
                </w:tcPr>
                <w:p w14:paraId="35933AE0" w14:textId="2610A535" w:rsidR="007847BD" w:rsidRDefault="007847BD" w:rsidP="008F3FE4">
                  <w:pPr>
                    <w:rPr>
                      <w:rFonts w:asciiTheme="minorHAnsi" w:hAnsiTheme="minorHAnsi"/>
                      <w:bCs/>
                    </w:rPr>
                  </w:pPr>
                  <w:r>
                    <w:rPr>
                      <w:rFonts w:asciiTheme="minorHAnsi" w:hAnsiTheme="minorHAnsi"/>
                      <w:bCs/>
                    </w:rPr>
                    <w:t>Savings Account</w:t>
                  </w:r>
                </w:p>
              </w:tc>
              <w:tc>
                <w:tcPr>
                  <w:tcW w:w="1417" w:type="dxa"/>
                  <w:vAlign w:val="center"/>
                </w:tcPr>
                <w:p w14:paraId="6C467EDC" w14:textId="3906E222" w:rsidR="007847BD" w:rsidRDefault="007847BD" w:rsidP="007847BD">
                  <w:pPr>
                    <w:jc w:val="right"/>
                    <w:rPr>
                      <w:rFonts w:asciiTheme="minorHAnsi" w:hAnsiTheme="minorHAnsi"/>
                      <w:bCs/>
                    </w:rPr>
                  </w:pPr>
                  <w:r>
                    <w:rPr>
                      <w:rFonts w:asciiTheme="minorHAnsi" w:hAnsiTheme="minorHAnsi"/>
                      <w:bCs/>
                    </w:rPr>
                    <w:t>£10,000.00</w:t>
                  </w:r>
                </w:p>
              </w:tc>
            </w:tr>
            <w:tr w:rsidR="007847BD" w14:paraId="5E742BB7" w14:textId="77777777" w:rsidTr="007847BD">
              <w:tc>
                <w:tcPr>
                  <w:tcW w:w="2582" w:type="dxa"/>
                </w:tcPr>
                <w:p w14:paraId="5CB491A7" w14:textId="1B1B4ED7" w:rsidR="007847BD" w:rsidRDefault="007847BD" w:rsidP="008F3FE4">
                  <w:pPr>
                    <w:rPr>
                      <w:rFonts w:asciiTheme="minorHAnsi" w:hAnsiTheme="minorHAnsi"/>
                      <w:bCs/>
                    </w:rPr>
                  </w:pPr>
                  <w:r>
                    <w:rPr>
                      <w:rFonts w:asciiTheme="minorHAnsi" w:hAnsiTheme="minorHAnsi"/>
                      <w:bCs/>
                    </w:rPr>
                    <w:t>Petty Cash</w:t>
                  </w:r>
                </w:p>
              </w:tc>
              <w:tc>
                <w:tcPr>
                  <w:tcW w:w="1417" w:type="dxa"/>
                  <w:vAlign w:val="center"/>
                </w:tcPr>
                <w:p w14:paraId="16448A23" w14:textId="090BF238" w:rsidR="007847BD" w:rsidRDefault="007847BD" w:rsidP="007847BD">
                  <w:pPr>
                    <w:jc w:val="right"/>
                    <w:rPr>
                      <w:rFonts w:asciiTheme="minorHAnsi" w:hAnsiTheme="minorHAnsi"/>
                      <w:bCs/>
                    </w:rPr>
                  </w:pPr>
                  <w:r>
                    <w:rPr>
                      <w:rFonts w:asciiTheme="minorHAnsi" w:hAnsiTheme="minorHAnsi"/>
                      <w:bCs/>
                    </w:rPr>
                    <w:t>£768.00</w:t>
                  </w:r>
                </w:p>
              </w:tc>
            </w:tr>
            <w:tr w:rsidR="007847BD" w14:paraId="5A354839" w14:textId="77777777" w:rsidTr="007847BD">
              <w:tc>
                <w:tcPr>
                  <w:tcW w:w="2582" w:type="dxa"/>
                </w:tcPr>
                <w:p w14:paraId="29BE04DE" w14:textId="1EF9D56E" w:rsidR="007847BD" w:rsidRDefault="007847BD" w:rsidP="008F3FE4">
                  <w:pPr>
                    <w:rPr>
                      <w:rFonts w:asciiTheme="minorHAnsi" w:hAnsiTheme="minorHAnsi"/>
                      <w:bCs/>
                    </w:rPr>
                  </w:pPr>
                  <w:r>
                    <w:rPr>
                      <w:rFonts w:asciiTheme="minorHAnsi" w:hAnsiTheme="minorHAnsi"/>
                      <w:bCs/>
                    </w:rPr>
                    <w:t>Current Account</w:t>
                  </w:r>
                </w:p>
              </w:tc>
              <w:tc>
                <w:tcPr>
                  <w:tcW w:w="1417" w:type="dxa"/>
                  <w:vAlign w:val="center"/>
                </w:tcPr>
                <w:p w14:paraId="79CD7603" w14:textId="0ACE149F" w:rsidR="007847BD" w:rsidRDefault="007847BD" w:rsidP="007847BD">
                  <w:pPr>
                    <w:jc w:val="right"/>
                    <w:rPr>
                      <w:rFonts w:asciiTheme="minorHAnsi" w:hAnsiTheme="minorHAnsi"/>
                      <w:bCs/>
                    </w:rPr>
                  </w:pPr>
                  <w:r>
                    <w:rPr>
                      <w:rFonts w:asciiTheme="minorHAnsi" w:hAnsiTheme="minorHAnsi"/>
                      <w:bCs/>
                    </w:rPr>
                    <w:t>£3,379.00</w:t>
                  </w:r>
                </w:p>
              </w:tc>
            </w:tr>
            <w:tr w:rsidR="007847BD" w14:paraId="36798188" w14:textId="77777777" w:rsidTr="007847BD">
              <w:tc>
                <w:tcPr>
                  <w:tcW w:w="2582" w:type="dxa"/>
                </w:tcPr>
                <w:p w14:paraId="4920AB91" w14:textId="00F0BD85" w:rsidR="007847BD" w:rsidRPr="00A12C33" w:rsidRDefault="007847BD" w:rsidP="008F3FE4">
                  <w:pPr>
                    <w:rPr>
                      <w:rFonts w:asciiTheme="minorHAnsi" w:hAnsiTheme="minorHAnsi"/>
                      <w:b/>
                    </w:rPr>
                  </w:pPr>
                  <w:r w:rsidRPr="00A12C33">
                    <w:rPr>
                      <w:rFonts w:asciiTheme="minorHAnsi" w:hAnsiTheme="minorHAnsi"/>
                      <w:b/>
                    </w:rPr>
                    <w:t>TOTAL</w:t>
                  </w:r>
                </w:p>
              </w:tc>
              <w:tc>
                <w:tcPr>
                  <w:tcW w:w="1417" w:type="dxa"/>
                  <w:vAlign w:val="center"/>
                </w:tcPr>
                <w:p w14:paraId="0562B2FF" w14:textId="4D781F03" w:rsidR="007847BD" w:rsidRPr="00A12C33" w:rsidRDefault="007847BD" w:rsidP="007847BD">
                  <w:pPr>
                    <w:jc w:val="right"/>
                    <w:rPr>
                      <w:rFonts w:asciiTheme="minorHAnsi" w:hAnsiTheme="minorHAnsi"/>
                      <w:b/>
                    </w:rPr>
                  </w:pPr>
                  <w:r w:rsidRPr="00A12C33">
                    <w:rPr>
                      <w:rFonts w:asciiTheme="minorHAnsi" w:hAnsiTheme="minorHAnsi"/>
                      <w:b/>
                    </w:rPr>
                    <w:t>£19,155.00</w:t>
                  </w:r>
                </w:p>
              </w:tc>
            </w:tr>
          </w:tbl>
          <w:p w14:paraId="1606AF7A" w14:textId="77777777" w:rsidR="007847BD" w:rsidRDefault="007847BD" w:rsidP="007847BD">
            <w:pPr>
              <w:tabs>
                <w:tab w:val="left" w:pos="602"/>
              </w:tabs>
              <w:rPr>
                <w:rFonts w:asciiTheme="minorHAnsi" w:hAnsiTheme="minorHAnsi"/>
                <w:bCs/>
              </w:rPr>
            </w:pPr>
            <w:r>
              <w:rPr>
                <w:rFonts w:asciiTheme="minorHAnsi" w:hAnsiTheme="minorHAnsi"/>
                <w:bCs/>
              </w:rPr>
              <w:t xml:space="preserve">JM reported that the auditor appreciated the new accounting system as it was easier to randomly check </w:t>
            </w:r>
            <w:r w:rsidR="002A5BFF">
              <w:rPr>
                <w:rFonts w:asciiTheme="minorHAnsi" w:hAnsiTheme="minorHAnsi"/>
                <w:bCs/>
              </w:rPr>
              <w:t>the accounts.</w:t>
            </w:r>
          </w:p>
          <w:p w14:paraId="5E541711" w14:textId="4B918FA4" w:rsidR="002A5BFF" w:rsidRDefault="002A5BFF" w:rsidP="007847BD">
            <w:pPr>
              <w:tabs>
                <w:tab w:val="left" w:pos="602"/>
              </w:tabs>
              <w:rPr>
                <w:rFonts w:asciiTheme="minorHAnsi" w:hAnsiTheme="minorHAnsi"/>
                <w:bCs/>
              </w:rPr>
            </w:pPr>
            <w:r>
              <w:rPr>
                <w:rFonts w:asciiTheme="minorHAnsi" w:hAnsiTheme="minorHAnsi"/>
                <w:bCs/>
              </w:rPr>
              <w:t>The acting Chair thanked the Treasurer for the financial update.</w:t>
            </w:r>
          </w:p>
          <w:p w14:paraId="6E4246CC" w14:textId="67D8B7A3" w:rsidR="002A5BFF" w:rsidRPr="009913E8" w:rsidRDefault="002A5BFF" w:rsidP="007847BD">
            <w:pPr>
              <w:tabs>
                <w:tab w:val="left" w:pos="602"/>
              </w:tabs>
              <w:rPr>
                <w:rFonts w:asciiTheme="minorHAnsi" w:hAnsiTheme="minorHAnsi"/>
                <w:bCs/>
              </w:rPr>
            </w:pPr>
          </w:p>
        </w:tc>
        <w:tc>
          <w:tcPr>
            <w:tcW w:w="1264" w:type="dxa"/>
          </w:tcPr>
          <w:p w14:paraId="3E32DFD5" w14:textId="77777777" w:rsidR="00B2642B" w:rsidRDefault="00B2642B" w:rsidP="00C90E11">
            <w:pPr>
              <w:jc w:val="right"/>
              <w:rPr>
                <w:rFonts w:asciiTheme="minorHAnsi" w:hAnsiTheme="minorHAnsi" w:cstheme="minorHAnsi"/>
                <w:bCs/>
              </w:rPr>
            </w:pPr>
          </w:p>
          <w:p w14:paraId="31C2F295" w14:textId="77777777" w:rsidR="00340281" w:rsidRDefault="00340281" w:rsidP="00C90E11">
            <w:pPr>
              <w:jc w:val="right"/>
              <w:rPr>
                <w:rFonts w:asciiTheme="minorHAnsi" w:hAnsiTheme="minorHAnsi" w:cstheme="minorHAnsi"/>
                <w:bCs/>
              </w:rPr>
            </w:pPr>
          </w:p>
          <w:p w14:paraId="3BC05E02" w14:textId="77777777" w:rsidR="008F3FE4" w:rsidRDefault="008F3FE4" w:rsidP="00C90E11">
            <w:pPr>
              <w:jc w:val="right"/>
              <w:rPr>
                <w:rFonts w:asciiTheme="minorHAnsi" w:hAnsiTheme="minorHAnsi" w:cstheme="minorHAnsi"/>
                <w:bCs/>
              </w:rPr>
            </w:pPr>
          </w:p>
          <w:p w14:paraId="7402E816" w14:textId="77777777" w:rsidR="008F3FE4" w:rsidRDefault="008F3FE4" w:rsidP="00C90E11">
            <w:pPr>
              <w:jc w:val="right"/>
              <w:rPr>
                <w:rFonts w:asciiTheme="minorHAnsi" w:hAnsiTheme="minorHAnsi" w:cstheme="minorHAnsi"/>
                <w:bCs/>
              </w:rPr>
            </w:pPr>
          </w:p>
          <w:p w14:paraId="2D8AA2EA" w14:textId="77777777" w:rsidR="008F3FE4" w:rsidRDefault="008F3FE4" w:rsidP="00C90E11">
            <w:pPr>
              <w:jc w:val="right"/>
              <w:rPr>
                <w:rFonts w:asciiTheme="minorHAnsi" w:hAnsiTheme="minorHAnsi" w:cstheme="minorHAnsi"/>
                <w:bCs/>
              </w:rPr>
            </w:pPr>
          </w:p>
          <w:p w14:paraId="372BA88C" w14:textId="77777777" w:rsidR="00A12C33" w:rsidRDefault="00A12C33" w:rsidP="00C90E11">
            <w:pPr>
              <w:jc w:val="right"/>
              <w:rPr>
                <w:rFonts w:asciiTheme="minorHAnsi" w:hAnsiTheme="minorHAnsi" w:cstheme="minorHAnsi"/>
                <w:bCs/>
              </w:rPr>
            </w:pPr>
          </w:p>
          <w:p w14:paraId="46DE441B" w14:textId="52B65019" w:rsidR="008F3FE4" w:rsidRPr="008A7179" w:rsidRDefault="008F3FE4" w:rsidP="00C90E11">
            <w:pPr>
              <w:jc w:val="right"/>
              <w:rPr>
                <w:rFonts w:asciiTheme="minorHAnsi" w:hAnsiTheme="minorHAnsi" w:cstheme="minorHAnsi"/>
                <w:bCs/>
              </w:rPr>
            </w:pPr>
            <w:r>
              <w:rPr>
                <w:rFonts w:asciiTheme="minorHAnsi" w:hAnsiTheme="minorHAnsi" w:cstheme="minorHAnsi"/>
                <w:bCs/>
              </w:rPr>
              <w:t>BM/JM</w:t>
            </w:r>
          </w:p>
        </w:tc>
      </w:tr>
      <w:tr w:rsidR="00BE6C82" w14:paraId="3A748F55" w14:textId="77777777">
        <w:tc>
          <w:tcPr>
            <w:tcW w:w="9464" w:type="dxa"/>
          </w:tcPr>
          <w:p w14:paraId="42BB64F3" w14:textId="77777777" w:rsidR="00BE6C82" w:rsidRDefault="00BE6C82" w:rsidP="00BE6C82">
            <w:pPr>
              <w:rPr>
                <w:rFonts w:asciiTheme="minorHAnsi" w:hAnsiTheme="minorHAnsi"/>
                <w:b/>
              </w:rPr>
            </w:pPr>
            <w:r>
              <w:rPr>
                <w:rFonts w:asciiTheme="minorHAnsi" w:hAnsiTheme="minorHAnsi"/>
                <w:b/>
              </w:rPr>
              <w:lastRenderedPageBreak/>
              <w:t>5. Events</w:t>
            </w:r>
          </w:p>
          <w:p w14:paraId="2A1C9233" w14:textId="77777777" w:rsidR="00BE6C82" w:rsidRDefault="00BE6C82" w:rsidP="00BE6C82">
            <w:pPr>
              <w:rPr>
                <w:rFonts w:asciiTheme="minorHAnsi" w:hAnsiTheme="minorHAnsi"/>
                <w:bCs/>
              </w:rPr>
            </w:pPr>
            <w:r>
              <w:rPr>
                <w:rFonts w:asciiTheme="minorHAnsi" w:hAnsiTheme="minorHAnsi"/>
                <w:bCs/>
              </w:rPr>
              <w:t>Firstly, the Board reviewed the events that had taken place since the last meeting and the acting Chair asked if there was any feedback.</w:t>
            </w:r>
          </w:p>
          <w:p w14:paraId="252172CA" w14:textId="77777777" w:rsidR="00BE6C82" w:rsidRDefault="00BE6C82" w:rsidP="00BE6C82">
            <w:pPr>
              <w:rPr>
                <w:rFonts w:asciiTheme="minorHAnsi" w:hAnsiTheme="minorHAnsi"/>
                <w:bCs/>
              </w:rPr>
            </w:pPr>
            <w:r>
              <w:rPr>
                <w:rFonts w:asciiTheme="minorHAnsi" w:hAnsiTheme="minorHAnsi"/>
                <w:bCs/>
              </w:rPr>
              <w:t>The discussions concluded that :</w:t>
            </w:r>
          </w:p>
          <w:p w14:paraId="0F3D7512" w14:textId="77777777" w:rsidR="00BE6C82" w:rsidRDefault="00BE6C82" w:rsidP="00BE6C82">
            <w:pPr>
              <w:rPr>
                <w:rFonts w:asciiTheme="minorHAnsi" w:hAnsiTheme="minorHAnsi"/>
                <w:bCs/>
              </w:rPr>
            </w:pPr>
            <w:r w:rsidRPr="004D5171">
              <w:rPr>
                <w:rFonts w:asciiTheme="minorHAnsi" w:hAnsiTheme="minorHAnsi"/>
                <w:bCs/>
                <w:u w:val="single"/>
              </w:rPr>
              <w:t>Wreath Making</w:t>
            </w:r>
            <w:r>
              <w:rPr>
                <w:rFonts w:asciiTheme="minorHAnsi" w:hAnsiTheme="minorHAnsi"/>
                <w:bCs/>
              </w:rPr>
              <w:t xml:space="preserve"> was very successful</w:t>
            </w:r>
          </w:p>
          <w:p w14:paraId="43C0E42B" w14:textId="5F8658B7" w:rsidR="00BE6C82" w:rsidRDefault="00BE6C82" w:rsidP="00BE6C82">
            <w:pPr>
              <w:rPr>
                <w:rFonts w:asciiTheme="minorHAnsi" w:hAnsiTheme="minorHAnsi"/>
                <w:bCs/>
              </w:rPr>
            </w:pPr>
            <w:r w:rsidRPr="004D5171">
              <w:rPr>
                <w:rFonts w:asciiTheme="minorHAnsi" w:hAnsiTheme="minorHAnsi"/>
                <w:bCs/>
                <w:u w:val="single"/>
              </w:rPr>
              <w:t>Carols and Xmas supper</w:t>
            </w:r>
            <w:r>
              <w:rPr>
                <w:rFonts w:asciiTheme="minorHAnsi" w:hAnsiTheme="minorHAnsi"/>
                <w:bCs/>
              </w:rPr>
              <w:t xml:space="preserve"> The trial of having these on the same day did not work that well and feedback was that people missed the ceilidh. It was decided that for Xmas 2026 the ceilidh should be re-instated but held early in December. The Carol Singing should be a separate event nearer Xmas.</w:t>
            </w:r>
          </w:p>
          <w:p w14:paraId="59FE1B0A" w14:textId="77777777" w:rsidR="00BE6C82" w:rsidRDefault="00BE6C82" w:rsidP="00BE6C82">
            <w:pPr>
              <w:rPr>
                <w:rFonts w:asciiTheme="minorHAnsi" w:hAnsiTheme="minorHAnsi"/>
                <w:bCs/>
              </w:rPr>
            </w:pPr>
            <w:r>
              <w:rPr>
                <w:rFonts w:asciiTheme="minorHAnsi" w:hAnsiTheme="minorHAnsi"/>
                <w:bCs/>
              </w:rPr>
              <w:t>MB apologised for the confusion there had been as to who was taking the lead for the Xmas Supper. As a result of this, it was agreed that as soon as possible after every Board meeting the Secretary should circulate a list of forthcoming events and the person nominated to lead the organisation of that event. This would be timely if Minute circulation was delayed and ensure clarity of responsibility.</w:t>
            </w:r>
          </w:p>
          <w:p w14:paraId="04602B2C" w14:textId="4E4BF686" w:rsidR="00BE6C82" w:rsidRDefault="00BE6C82" w:rsidP="00BE6C82">
            <w:pPr>
              <w:rPr>
                <w:rFonts w:asciiTheme="minorHAnsi" w:hAnsiTheme="minorHAnsi"/>
                <w:bCs/>
              </w:rPr>
            </w:pPr>
            <w:r w:rsidRPr="004D5171">
              <w:rPr>
                <w:rFonts w:asciiTheme="minorHAnsi" w:hAnsiTheme="minorHAnsi"/>
                <w:bCs/>
                <w:u w:val="single"/>
              </w:rPr>
              <w:t>Burns Night</w:t>
            </w:r>
            <w:r w:rsidRPr="004D5171">
              <w:rPr>
                <w:rFonts w:asciiTheme="minorHAnsi" w:hAnsiTheme="minorHAnsi"/>
                <w:bCs/>
              </w:rPr>
              <w:t xml:space="preserve"> </w:t>
            </w:r>
            <w:r w:rsidR="00A12C33">
              <w:rPr>
                <w:rFonts w:asciiTheme="minorHAnsi" w:hAnsiTheme="minorHAnsi"/>
                <w:bCs/>
              </w:rPr>
              <w:t>A</w:t>
            </w:r>
            <w:r>
              <w:rPr>
                <w:rFonts w:asciiTheme="minorHAnsi" w:hAnsiTheme="minorHAnsi"/>
                <w:bCs/>
              </w:rPr>
              <w:t>bout 32 people attended and it was a good evening. IDEOMS did make some changes as we had requested. Worth repeating next year.</w:t>
            </w:r>
          </w:p>
          <w:p w14:paraId="7864F6F8" w14:textId="50D60B17" w:rsidR="00BE6C82" w:rsidRDefault="00BE6C82" w:rsidP="00BE6C82">
            <w:pPr>
              <w:rPr>
                <w:rFonts w:asciiTheme="minorHAnsi" w:hAnsiTheme="minorHAnsi"/>
                <w:bCs/>
              </w:rPr>
            </w:pPr>
            <w:r w:rsidRPr="00A12C33">
              <w:rPr>
                <w:rFonts w:asciiTheme="minorHAnsi" w:hAnsiTheme="minorHAnsi"/>
                <w:bCs/>
                <w:u w:val="single"/>
              </w:rPr>
              <w:t>Film Nights, including the Sadler’s Wells Ballet film</w:t>
            </w:r>
            <w:r w:rsidR="00A12C33">
              <w:rPr>
                <w:rFonts w:asciiTheme="minorHAnsi" w:hAnsiTheme="minorHAnsi"/>
                <w:bCs/>
              </w:rPr>
              <w:t xml:space="preserve"> These </w:t>
            </w:r>
            <w:r>
              <w:rPr>
                <w:rFonts w:asciiTheme="minorHAnsi" w:hAnsiTheme="minorHAnsi"/>
                <w:bCs/>
              </w:rPr>
              <w:t xml:space="preserve">continued to be popular and raised significant funds over the winter. It was agreed a final film night would possibly be held on 8 March, BM to decide between the two DVDs available. MB will provide BM with posters for </w:t>
            </w:r>
            <w:proofErr w:type="gramStart"/>
            <w:r>
              <w:rPr>
                <w:rFonts w:asciiTheme="minorHAnsi" w:hAnsiTheme="minorHAnsi"/>
                <w:bCs/>
              </w:rPr>
              <w:t>both so</w:t>
            </w:r>
            <w:proofErr w:type="gramEnd"/>
            <w:r>
              <w:rPr>
                <w:rFonts w:asciiTheme="minorHAnsi" w:hAnsiTheme="minorHAnsi"/>
                <w:bCs/>
              </w:rPr>
              <w:t xml:space="preserve"> that once the choice is made publicity can go on village WhatsApp. This proposed March film raised again the need for blinds between the small and large Halls. CD kindly agreed to make these using the materials already purchased.</w:t>
            </w:r>
          </w:p>
          <w:p w14:paraId="54638CF1" w14:textId="184AAA06" w:rsidR="00BE6C82" w:rsidRDefault="00BE6C82" w:rsidP="00BE6C82">
            <w:pPr>
              <w:rPr>
                <w:rFonts w:asciiTheme="minorHAnsi" w:hAnsiTheme="minorHAnsi"/>
                <w:bCs/>
              </w:rPr>
            </w:pPr>
            <w:r>
              <w:rPr>
                <w:rFonts w:asciiTheme="minorHAnsi" w:hAnsiTheme="minorHAnsi"/>
                <w:bCs/>
              </w:rPr>
              <w:t>MB reported that at the RFVCH a</w:t>
            </w:r>
            <w:r w:rsidR="00A12C33">
              <w:rPr>
                <w:rFonts w:asciiTheme="minorHAnsi" w:hAnsiTheme="minorHAnsi"/>
                <w:bCs/>
              </w:rPr>
              <w:t>nother</w:t>
            </w:r>
            <w:r>
              <w:rPr>
                <w:rFonts w:asciiTheme="minorHAnsi" w:hAnsiTheme="minorHAnsi"/>
                <w:bCs/>
              </w:rPr>
              <w:t xml:space="preserve"> hall </w:t>
            </w:r>
            <w:r w:rsidR="00A12C33">
              <w:rPr>
                <w:rFonts w:asciiTheme="minorHAnsi" w:hAnsiTheme="minorHAnsi"/>
                <w:bCs/>
              </w:rPr>
              <w:t xml:space="preserve">had reported on their </w:t>
            </w:r>
            <w:r>
              <w:rPr>
                <w:rFonts w:asciiTheme="minorHAnsi" w:hAnsiTheme="minorHAnsi"/>
                <w:bCs/>
              </w:rPr>
              <w:t xml:space="preserve">purchase </w:t>
            </w:r>
            <w:r w:rsidR="00A12C33">
              <w:rPr>
                <w:rFonts w:asciiTheme="minorHAnsi" w:hAnsiTheme="minorHAnsi"/>
                <w:bCs/>
              </w:rPr>
              <w:t xml:space="preserve">of </w:t>
            </w:r>
            <w:r>
              <w:rPr>
                <w:rFonts w:asciiTheme="minorHAnsi" w:hAnsiTheme="minorHAnsi"/>
                <w:bCs/>
              </w:rPr>
              <w:t xml:space="preserve">a TV licence </w:t>
            </w:r>
            <w:r w:rsidR="00A12C33">
              <w:rPr>
                <w:rFonts w:asciiTheme="minorHAnsi" w:hAnsiTheme="minorHAnsi"/>
                <w:bCs/>
              </w:rPr>
              <w:t>which enable screening of</w:t>
            </w:r>
            <w:r>
              <w:rPr>
                <w:rFonts w:asciiTheme="minorHAnsi" w:hAnsiTheme="minorHAnsi"/>
                <w:bCs/>
              </w:rPr>
              <w:t xml:space="preserve"> Six Nations match</w:t>
            </w:r>
            <w:r w:rsidR="00A12C33">
              <w:rPr>
                <w:rFonts w:asciiTheme="minorHAnsi" w:hAnsiTheme="minorHAnsi"/>
                <w:bCs/>
              </w:rPr>
              <w:t>es</w:t>
            </w:r>
            <w:r>
              <w:rPr>
                <w:rFonts w:asciiTheme="minorHAnsi" w:hAnsiTheme="minorHAnsi"/>
                <w:bCs/>
              </w:rPr>
              <w:t>. It was agreed that MB should make some enquiries as to what other use was made of the TV licence.</w:t>
            </w:r>
          </w:p>
          <w:p w14:paraId="1E793D18" w14:textId="77777777" w:rsidR="007943ED" w:rsidRDefault="007943ED" w:rsidP="00BE6C82">
            <w:pPr>
              <w:rPr>
                <w:rFonts w:asciiTheme="minorHAnsi" w:hAnsiTheme="minorHAnsi"/>
                <w:bCs/>
              </w:rPr>
            </w:pPr>
          </w:p>
          <w:p w14:paraId="0A22D557" w14:textId="77777777" w:rsidR="00BE6C82" w:rsidRDefault="00BE6C82" w:rsidP="00BE6C82">
            <w:pPr>
              <w:rPr>
                <w:rFonts w:asciiTheme="minorHAnsi" w:hAnsiTheme="minorHAnsi"/>
                <w:bCs/>
              </w:rPr>
            </w:pPr>
            <w:r>
              <w:rPr>
                <w:rFonts w:asciiTheme="minorHAnsi" w:hAnsiTheme="minorHAnsi"/>
                <w:bCs/>
              </w:rPr>
              <w:t>Secondly, The Board considered forthcoming events and requests that had come in unsolicited from performers interested in coming to Smailholm.</w:t>
            </w:r>
          </w:p>
          <w:p w14:paraId="755F31A2" w14:textId="77777777" w:rsidR="00BE6C82" w:rsidRDefault="00BE6C82" w:rsidP="00BE6C82">
            <w:pPr>
              <w:rPr>
                <w:rFonts w:asciiTheme="minorHAnsi" w:hAnsiTheme="minorHAnsi"/>
                <w:bCs/>
              </w:rPr>
            </w:pPr>
            <w:r>
              <w:rPr>
                <w:rFonts w:asciiTheme="minorHAnsi" w:hAnsiTheme="minorHAnsi"/>
                <w:bCs/>
              </w:rPr>
              <w:t xml:space="preserve">There had been few tickets sold for the </w:t>
            </w:r>
            <w:proofErr w:type="gramStart"/>
            <w:r>
              <w:rPr>
                <w:rFonts w:asciiTheme="minorHAnsi" w:hAnsiTheme="minorHAnsi"/>
                <w:bCs/>
              </w:rPr>
              <w:t>14</w:t>
            </w:r>
            <w:r w:rsidRPr="007E2EB9">
              <w:rPr>
                <w:rFonts w:asciiTheme="minorHAnsi" w:hAnsiTheme="minorHAnsi"/>
                <w:bCs/>
                <w:vertAlign w:val="superscript"/>
              </w:rPr>
              <w:t>th</w:t>
            </w:r>
            <w:proofErr w:type="gramEnd"/>
            <w:r>
              <w:rPr>
                <w:rFonts w:asciiTheme="minorHAnsi" w:hAnsiTheme="minorHAnsi"/>
                <w:bCs/>
              </w:rPr>
              <w:t xml:space="preserve"> March </w:t>
            </w:r>
            <w:r w:rsidRPr="00D15BA7">
              <w:rPr>
                <w:rFonts w:asciiTheme="minorHAnsi" w:hAnsiTheme="minorHAnsi"/>
                <w:bCs/>
                <w:u w:val="single"/>
              </w:rPr>
              <w:t>Ceilidh</w:t>
            </w:r>
            <w:r>
              <w:rPr>
                <w:rFonts w:asciiTheme="minorHAnsi" w:hAnsiTheme="minorHAnsi"/>
                <w:bCs/>
              </w:rPr>
              <w:t xml:space="preserve"> being coordinated by JM and JR. It was agreed that a decision about whether to hold it or not should be made by Saturday 28</w:t>
            </w:r>
            <w:r w:rsidRPr="007E2EB9">
              <w:rPr>
                <w:rFonts w:asciiTheme="minorHAnsi" w:hAnsiTheme="minorHAnsi"/>
                <w:bCs/>
                <w:vertAlign w:val="superscript"/>
              </w:rPr>
              <w:t>th</w:t>
            </w:r>
            <w:r>
              <w:rPr>
                <w:rFonts w:asciiTheme="minorHAnsi" w:hAnsiTheme="minorHAnsi"/>
                <w:bCs/>
              </w:rPr>
              <w:t xml:space="preserve"> February before those involved started the food preparation.</w:t>
            </w:r>
          </w:p>
          <w:p w14:paraId="60001B8C" w14:textId="77777777" w:rsidR="00BE6C82" w:rsidRDefault="00BE6C82" w:rsidP="00BE6C82">
            <w:pPr>
              <w:rPr>
                <w:rFonts w:asciiTheme="minorHAnsi" w:hAnsiTheme="minorHAnsi"/>
                <w:bCs/>
              </w:rPr>
            </w:pPr>
            <w:r>
              <w:rPr>
                <w:rFonts w:asciiTheme="minorHAnsi" w:hAnsiTheme="minorHAnsi"/>
                <w:bCs/>
              </w:rPr>
              <w:t xml:space="preserve">The next event, </w:t>
            </w:r>
            <w:r w:rsidRPr="00D15BA7">
              <w:rPr>
                <w:rFonts w:asciiTheme="minorHAnsi" w:hAnsiTheme="minorHAnsi"/>
                <w:bCs/>
                <w:u w:val="single"/>
              </w:rPr>
              <w:t xml:space="preserve">The </w:t>
            </w:r>
            <w:proofErr w:type="spellStart"/>
            <w:r w:rsidRPr="00D15BA7">
              <w:rPr>
                <w:rFonts w:asciiTheme="minorHAnsi" w:hAnsiTheme="minorHAnsi"/>
                <w:bCs/>
                <w:u w:val="single"/>
              </w:rPr>
              <w:t>Sorries</w:t>
            </w:r>
            <w:proofErr w:type="spellEnd"/>
            <w:r>
              <w:rPr>
                <w:rFonts w:asciiTheme="minorHAnsi" w:hAnsiTheme="minorHAnsi"/>
                <w:bCs/>
              </w:rPr>
              <w:t xml:space="preserve">, was on 20 March and it was agreed that LG should enquire as to how many tickets had been sold. </w:t>
            </w:r>
          </w:p>
          <w:p w14:paraId="7F2DA1E6" w14:textId="77777777" w:rsidR="00BE6C82" w:rsidRDefault="00BE6C82" w:rsidP="00BE6C82">
            <w:pPr>
              <w:rPr>
                <w:rFonts w:asciiTheme="minorHAnsi" w:hAnsiTheme="minorHAnsi"/>
                <w:bCs/>
              </w:rPr>
            </w:pPr>
            <w:r>
              <w:rPr>
                <w:rFonts w:asciiTheme="minorHAnsi" w:hAnsiTheme="minorHAnsi"/>
                <w:bCs/>
              </w:rPr>
              <w:lastRenderedPageBreak/>
              <w:t xml:space="preserve">The full details of the visit of </w:t>
            </w:r>
            <w:r w:rsidRPr="00D15BA7">
              <w:rPr>
                <w:rFonts w:asciiTheme="minorHAnsi" w:hAnsiTheme="minorHAnsi"/>
                <w:bCs/>
                <w:u w:val="single"/>
              </w:rPr>
              <w:t>Wayward Jane</w:t>
            </w:r>
            <w:r>
              <w:rPr>
                <w:rFonts w:asciiTheme="minorHAnsi" w:hAnsiTheme="minorHAnsi"/>
                <w:bCs/>
              </w:rPr>
              <w:t xml:space="preserve"> on 10</w:t>
            </w:r>
            <w:r w:rsidRPr="00D15BA7">
              <w:rPr>
                <w:rFonts w:asciiTheme="minorHAnsi" w:hAnsiTheme="minorHAnsi"/>
                <w:bCs/>
                <w:vertAlign w:val="superscript"/>
              </w:rPr>
              <w:t>th</w:t>
            </w:r>
            <w:r>
              <w:rPr>
                <w:rFonts w:asciiTheme="minorHAnsi" w:hAnsiTheme="minorHAnsi"/>
                <w:bCs/>
              </w:rPr>
              <w:t xml:space="preserve"> April needed to be clarified as to what funds the Hall hoped to raise from the event.</w:t>
            </w:r>
          </w:p>
          <w:p w14:paraId="14A8DECE" w14:textId="55CD7ADD" w:rsidR="00BE6C82" w:rsidRDefault="00BE6C82" w:rsidP="00BE6C82">
            <w:pPr>
              <w:rPr>
                <w:rFonts w:asciiTheme="minorHAnsi" w:hAnsiTheme="minorHAnsi"/>
                <w:bCs/>
              </w:rPr>
            </w:pPr>
            <w:r>
              <w:rPr>
                <w:rFonts w:asciiTheme="minorHAnsi" w:hAnsiTheme="minorHAnsi"/>
                <w:bCs/>
              </w:rPr>
              <w:t>MB to check with Lind</w:t>
            </w:r>
            <w:r w:rsidR="000C3241">
              <w:rPr>
                <w:rFonts w:asciiTheme="minorHAnsi" w:hAnsiTheme="minorHAnsi"/>
                <w:bCs/>
              </w:rPr>
              <w:t>a</w:t>
            </w:r>
            <w:r>
              <w:rPr>
                <w:rFonts w:asciiTheme="minorHAnsi" w:hAnsiTheme="minorHAnsi"/>
                <w:bCs/>
              </w:rPr>
              <w:t xml:space="preserve"> Kinsman-Blake as to whether the band’s agent was planning to make tickets available through their website.</w:t>
            </w:r>
          </w:p>
          <w:p w14:paraId="2D784E0B" w14:textId="77777777" w:rsidR="00BE6C82" w:rsidRDefault="00BE6C82" w:rsidP="00BE6C82">
            <w:pPr>
              <w:rPr>
                <w:rFonts w:asciiTheme="minorHAnsi" w:hAnsiTheme="minorHAnsi"/>
                <w:bCs/>
              </w:rPr>
            </w:pPr>
            <w:r>
              <w:rPr>
                <w:rFonts w:asciiTheme="minorHAnsi" w:hAnsiTheme="minorHAnsi"/>
                <w:bCs/>
              </w:rPr>
              <w:t>Other proposed events were discussed and the following action agreed.</w:t>
            </w:r>
          </w:p>
          <w:p w14:paraId="7B56C13A" w14:textId="77777777" w:rsidR="00BE6C82" w:rsidRDefault="00BE6C82" w:rsidP="00BE6C82">
            <w:pPr>
              <w:rPr>
                <w:rFonts w:asciiTheme="minorHAnsi" w:hAnsiTheme="minorHAnsi"/>
                <w:bCs/>
              </w:rPr>
            </w:pPr>
            <w:r w:rsidRPr="00D15BA7">
              <w:rPr>
                <w:rFonts w:asciiTheme="minorHAnsi" w:hAnsiTheme="minorHAnsi"/>
                <w:bCs/>
                <w:u w:val="single"/>
              </w:rPr>
              <w:t>Scottish Colourists &amp; Mocktails</w:t>
            </w:r>
            <w:r>
              <w:rPr>
                <w:rFonts w:asciiTheme="minorHAnsi" w:hAnsiTheme="minorHAnsi"/>
                <w:bCs/>
              </w:rPr>
              <w:t xml:space="preserve"> : MB to seek a detailed proposal from Phillip Kingscott before committing to booking a date.</w:t>
            </w:r>
          </w:p>
          <w:p w14:paraId="4A3FC7FA" w14:textId="77777777" w:rsidR="00BE6C82" w:rsidRDefault="00BE6C82" w:rsidP="00BE6C82">
            <w:pPr>
              <w:rPr>
                <w:rFonts w:asciiTheme="minorHAnsi" w:hAnsiTheme="minorHAnsi"/>
                <w:bCs/>
              </w:rPr>
            </w:pPr>
            <w:r w:rsidRPr="00D15BA7">
              <w:rPr>
                <w:rFonts w:asciiTheme="minorHAnsi" w:hAnsiTheme="minorHAnsi"/>
                <w:bCs/>
                <w:u w:val="single"/>
              </w:rPr>
              <w:t>Whisky Tasting</w:t>
            </w:r>
            <w:r w:rsidRPr="00D15BA7">
              <w:rPr>
                <w:rFonts w:asciiTheme="minorHAnsi" w:hAnsiTheme="minorHAnsi"/>
                <w:bCs/>
              </w:rPr>
              <w:t xml:space="preserve"> : possibly toward the end of June.</w:t>
            </w:r>
            <w:r>
              <w:rPr>
                <w:rFonts w:asciiTheme="minorHAnsi" w:hAnsiTheme="minorHAnsi"/>
                <w:bCs/>
              </w:rPr>
              <w:t xml:space="preserve"> JB to discuss with Jeff Mason</w:t>
            </w:r>
          </w:p>
          <w:p w14:paraId="0BE7B00B" w14:textId="77777777" w:rsidR="00BE6C82" w:rsidRDefault="00BE6C82" w:rsidP="00BE6C82">
            <w:pPr>
              <w:rPr>
                <w:rFonts w:asciiTheme="minorHAnsi" w:hAnsiTheme="minorHAnsi"/>
                <w:bCs/>
              </w:rPr>
            </w:pPr>
            <w:r w:rsidRPr="00D15BA7">
              <w:rPr>
                <w:rFonts w:asciiTheme="minorHAnsi" w:hAnsiTheme="minorHAnsi"/>
                <w:bCs/>
                <w:u w:val="single"/>
              </w:rPr>
              <w:t>Rob Barratt</w:t>
            </w:r>
            <w:r w:rsidRPr="00D15BA7">
              <w:rPr>
                <w:rFonts w:asciiTheme="minorHAnsi" w:hAnsiTheme="minorHAnsi"/>
                <w:bCs/>
              </w:rPr>
              <w:t xml:space="preserve"> :</w:t>
            </w:r>
            <w:r>
              <w:rPr>
                <w:rFonts w:asciiTheme="minorHAnsi" w:hAnsiTheme="minorHAnsi"/>
                <w:bCs/>
                <w:u w:val="single"/>
              </w:rPr>
              <w:t xml:space="preserve"> </w:t>
            </w:r>
            <w:r w:rsidRPr="00D15BA7">
              <w:rPr>
                <w:rFonts w:asciiTheme="minorHAnsi" w:hAnsiTheme="minorHAnsi"/>
                <w:bCs/>
              </w:rPr>
              <w:t>poet and wordsmith had offered 29</w:t>
            </w:r>
            <w:r w:rsidRPr="00D15BA7">
              <w:rPr>
                <w:rFonts w:asciiTheme="minorHAnsi" w:hAnsiTheme="minorHAnsi"/>
                <w:bCs/>
                <w:vertAlign w:val="superscript"/>
              </w:rPr>
              <w:t>th</w:t>
            </w:r>
            <w:r w:rsidRPr="00D15BA7">
              <w:rPr>
                <w:rFonts w:asciiTheme="minorHAnsi" w:hAnsiTheme="minorHAnsi"/>
                <w:bCs/>
              </w:rPr>
              <w:t xml:space="preserve"> or 30</w:t>
            </w:r>
            <w:r w:rsidRPr="00D15BA7">
              <w:rPr>
                <w:rFonts w:asciiTheme="minorHAnsi" w:hAnsiTheme="minorHAnsi"/>
                <w:bCs/>
                <w:vertAlign w:val="superscript"/>
              </w:rPr>
              <w:t>th</w:t>
            </w:r>
            <w:r w:rsidRPr="00D15BA7">
              <w:rPr>
                <w:rFonts w:asciiTheme="minorHAnsi" w:hAnsiTheme="minorHAnsi"/>
                <w:bCs/>
              </w:rPr>
              <w:t xml:space="preserve"> May</w:t>
            </w:r>
            <w:r>
              <w:rPr>
                <w:rFonts w:asciiTheme="minorHAnsi" w:hAnsiTheme="minorHAnsi"/>
                <w:bCs/>
              </w:rPr>
              <w:t xml:space="preserve"> and for £200.00 and it was agreed that he should be asked for 29</w:t>
            </w:r>
            <w:r w:rsidRPr="00EB3C20">
              <w:rPr>
                <w:rFonts w:asciiTheme="minorHAnsi" w:hAnsiTheme="minorHAnsi"/>
                <w:bCs/>
                <w:vertAlign w:val="superscript"/>
              </w:rPr>
              <w:t>th</w:t>
            </w:r>
            <w:r>
              <w:rPr>
                <w:rFonts w:asciiTheme="minorHAnsi" w:hAnsiTheme="minorHAnsi"/>
                <w:bCs/>
              </w:rPr>
              <w:t xml:space="preserve"> May.</w:t>
            </w:r>
          </w:p>
          <w:p w14:paraId="525950E4" w14:textId="58D5C941" w:rsidR="00BE6C82" w:rsidRDefault="00BE6C82" w:rsidP="00BE6C82">
            <w:pPr>
              <w:rPr>
                <w:rFonts w:asciiTheme="minorHAnsi" w:hAnsiTheme="minorHAnsi"/>
                <w:bCs/>
              </w:rPr>
            </w:pPr>
            <w:r w:rsidRPr="00EB3C20">
              <w:rPr>
                <w:rFonts w:asciiTheme="minorHAnsi" w:hAnsiTheme="minorHAnsi"/>
                <w:bCs/>
                <w:u w:val="single"/>
              </w:rPr>
              <w:t>Quiz Night</w:t>
            </w:r>
            <w:r>
              <w:rPr>
                <w:rFonts w:asciiTheme="minorHAnsi" w:hAnsiTheme="minorHAnsi"/>
                <w:bCs/>
              </w:rPr>
              <w:t xml:space="preserve"> : Jeff Mason and Magnus Brown had expressed an interest in</w:t>
            </w:r>
            <w:r w:rsidR="007943ED">
              <w:rPr>
                <w:rFonts w:asciiTheme="minorHAnsi" w:hAnsiTheme="minorHAnsi"/>
                <w:bCs/>
              </w:rPr>
              <w:t xml:space="preserve"> </w:t>
            </w:r>
            <w:r>
              <w:rPr>
                <w:rFonts w:asciiTheme="minorHAnsi" w:hAnsiTheme="minorHAnsi"/>
                <w:bCs/>
              </w:rPr>
              <w:t>leading another one and it was agreed that they should be asked if they would like to commit to doing one.</w:t>
            </w:r>
          </w:p>
          <w:p w14:paraId="47810BD3" w14:textId="77777777" w:rsidR="00BE6C82" w:rsidRDefault="00BE6C82" w:rsidP="00BE6C82">
            <w:pPr>
              <w:rPr>
                <w:rFonts w:asciiTheme="minorHAnsi" w:hAnsiTheme="minorHAnsi"/>
                <w:bCs/>
              </w:rPr>
            </w:pPr>
            <w:r w:rsidRPr="00EB3C20">
              <w:rPr>
                <w:rFonts w:asciiTheme="minorHAnsi" w:hAnsiTheme="minorHAnsi"/>
                <w:bCs/>
                <w:u w:val="single"/>
              </w:rPr>
              <w:t>Curated Art Exhibition</w:t>
            </w:r>
            <w:r>
              <w:rPr>
                <w:rFonts w:asciiTheme="minorHAnsi" w:hAnsiTheme="minorHAnsi"/>
                <w:bCs/>
              </w:rPr>
              <w:t xml:space="preserve"> : JM outlined her ideas for organising such an event, possibly towards the end of September (18/19/20</w:t>
            </w:r>
            <w:r w:rsidRPr="00EB3C20">
              <w:rPr>
                <w:rFonts w:asciiTheme="minorHAnsi" w:hAnsiTheme="minorHAnsi"/>
                <w:bCs/>
                <w:vertAlign w:val="superscript"/>
              </w:rPr>
              <w:t>th</w:t>
            </w:r>
            <w:r>
              <w:rPr>
                <w:rFonts w:asciiTheme="minorHAnsi" w:hAnsiTheme="minorHAnsi"/>
                <w:bCs/>
              </w:rPr>
              <w:t xml:space="preserve"> or 25/26/27</w:t>
            </w:r>
            <w:r w:rsidRPr="00EB3C20">
              <w:rPr>
                <w:rFonts w:asciiTheme="minorHAnsi" w:hAnsiTheme="minorHAnsi"/>
                <w:bCs/>
                <w:vertAlign w:val="superscript"/>
              </w:rPr>
              <w:t>th</w:t>
            </w:r>
            <w:r>
              <w:rPr>
                <w:rFonts w:asciiTheme="minorHAnsi" w:hAnsiTheme="minorHAnsi"/>
                <w:bCs/>
              </w:rPr>
              <w:t xml:space="preserve">) and focussing on 3D work. All those present agreed it was an innovative and interesting event which should be supported, accepting that there may be some up to £200.00 outlay to get the event off the ground. JM felt that in the light of the Hall’s experience with the Art Exhibition held by the Art Group, it was likely that funds raised would cover this outlay. Several ideas for the development of the event came up in discussion and The Board fully supported JM further developing the idea. </w:t>
            </w:r>
          </w:p>
          <w:p w14:paraId="3CAF850E" w14:textId="77777777" w:rsidR="00BE6C82" w:rsidRDefault="00BE6C82" w:rsidP="00BE6C82">
            <w:pPr>
              <w:rPr>
                <w:rFonts w:asciiTheme="minorHAnsi" w:hAnsiTheme="minorHAnsi"/>
                <w:bCs/>
              </w:rPr>
            </w:pPr>
            <w:r>
              <w:rPr>
                <w:rFonts w:asciiTheme="minorHAnsi" w:hAnsiTheme="minorHAnsi"/>
                <w:bCs/>
              </w:rPr>
              <w:t>The Board agreed not to take any further the request for Mountain Song to be presented at the Hall.</w:t>
            </w:r>
          </w:p>
          <w:p w14:paraId="3490370A" w14:textId="77777777" w:rsidR="00BE6C82" w:rsidRDefault="00BE6C82" w:rsidP="00BE6C82">
            <w:pPr>
              <w:rPr>
                <w:rFonts w:asciiTheme="minorHAnsi" w:hAnsiTheme="minorHAnsi"/>
                <w:bCs/>
              </w:rPr>
            </w:pPr>
          </w:p>
          <w:p w14:paraId="1B9C4304" w14:textId="3A9155FA" w:rsidR="00BE6C82" w:rsidRDefault="00BE6C82" w:rsidP="00BE6C82">
            <w:pPr>
              <w:rPr>
                <w:rFonts w:asciiTheme="minorHAnsi" w:hAnsiTheme="minorHAnsi"/>
                <w:bCs/>
              </w:rPr>
            </w:pPr>
            <w:r>
              <w:rPr>
                <w:rFonts w:asciiTheme="minorHAnsi" w:hAnsiTheme="minorHAnsi"/>
                <w:bCs/>
              </w:rPr>
              <w:t xml:space="preserve">Summary of </w:t>
            </w:r>
            <w:r w:rsidR="007943ED">
              <w:rPr>
                <w:rFonts w:asciiTheme="minorHAnsi" w:hAnsiTheme="minorHAnsi"/>
                <w:bCs/>
              </w:rPr>
              <w:t xml:space="preserve">agreed </w:t>
            </w:r>
            <w:r>
              <w:rPr>
                <w:rFonts w:asciiTheme="minorHAnsi" w:hAnsiTheme="minorHAnsi"/>
                <w:bCs/>
              </w:rPr>
              <w:t>and proposed events and the Board member/s taking the lead.</w:t>
            </w:r>
          </w:p>
          <w:tbl>
            <w:tblPr>
              <w:tblStyle w:val="TableGrid"/>
              <w:tblW w:w="0" w:type="auto"/>
              <w:tblLook w:val="04A0" w:firstRow="1" w:lastRow="0" w:firstColumn="1" w:lastColumn="0" w:noHBand="0" w:noVBand="1"/>
            </w:tblPr>
            <w:tblGrid>
              <w:gridCol w:w="2582"/>
              <w:gridCol w:w="1984"/>
              <w:gridCol w:w="1985"/>
            </w:tblGrid>
            <w:tr w:rsidR="00BE6C82" w14:paraId="2C2DEF95" w14:textId="77777777" w:rsidTr="00E4526A">
              <w:tc>
                <w:tcPr>
                  <w:tcW w:w="2582" w:type="dxa"/>
                </w:tcPr>
                <w:p w14:paraId="54C3B5C3" w14:textId="77777777" w:rsidR="00BE6C82" w:rsidRPr="00BE6C82" w:rsidRDefault="00BE6C82" w:rsidP="00BE6C82">
                  <w:pPr>
                    <w:rPr>
                      <w:rFonts w:asciiTheme="minorHAnsi" w:hAnsiTheme="minorHAnsi"/>
                      <w:b/>
                      <w:sz w:val="28"/>
                      <w:szCs w:val="28"/>
                    </w:rPr>
                  </w:pPr>
                  <w:r w:rsidRPr="00BE6C82">
                    <w:rPr>
                      <w:rFonts w:asciiTheme="minorHAnsi" w:hAnsiTheme="minorHAnsi"/>
                      <w:b/>
                      <w:sz w:val="28"/>
                      <w:szCs w:val="28"/>
                    </w:rPr>
                    <w:t>Event</w:t>
                  </w:r>
                </w:p>
              </w:tc>
              <w:tc>
                <w:tcPr>
                  <w:tcW w:w="1984" w:type="dxa"/>
                </w:tcPr>
                <w:p w14:paraId="7320D45A" w14:textId="77777777" w:rsidR="00BE6C82" w:rsidRPr="00BE6C82" w:rsidRDefault="00BE6C82" w:rsidP="00BE6C82">
                  <w:pPr>
                    <w:rPr>
                      <w:rFonts w:asciiTheme="minorHAnsi" w:hAnsiTheme="minorHAnsi"/>
                      <w:b/>
                      <w:sz w:val="28"/>
                      <w:szCs w:val="28"/>
                    </w:rPr>
                  </w:pPr>
                  <w:r w:rsidRPr="00BE6C82">
                    <w:rPr>
                      <w:rFonts w:asciiTheme="minorHAnsi" w:hAnsiTheme="minorHAnsi"/>
                      <w:b/>
                      <w:sz w:val="28"/>
                      <w:szCs w:val="28"/>
                    </w:rPr>
                    <w:t>Date</w:t>
                  </w:r>
                </w:p>
              </w:tc>
              <w:tc>
                <w:tcPr>
                  <w:tcW w:w="1985" w:type="dxa"/>
                </w:tcPr>
                <w:p w14:paraId="4D7F6AB8" w14:textId="547305A9" w:rsidR="00BE6C82" w:rsidRPr="00BE6C82" w:rsidRDefault="00E4526A" w:rsidP="00BE6C82">
                  <w:pPr>
                    <w:rPr>
                      <w:rFonts w:asciiTheme="minorHAnsi" w:hAnsiTheme="minorHAnsi"/>
                      <w:b/>
                      <w:sz w:val="28"/>
                      <w:szCs w:val="28"/>
                    </w:rPr>
                  </w:pPr>
                  <w:r>
                    <w:rPr>
                      <w:rFonts w:asciiTheme="minorHAnsi" w:hAnsiTheme="minorHAnsi"/>
                      <w:b/>
                      <w:sz w:val="28"/>
                      <w:szCs w:val="28"/>
                    </w:rPr>
                    <w:t>Coordinator/s</w:t>
                  </w:r>
                </w:p>
              </w:tc>
            </w:tr>
            <w:tr w:rsidR="00BE6C82" w14:paraId="11C98CDF" w14:textId="77777777" w:rsidTr="00E4526A">
              <w:tc>
                <w:tcPr>
                  <w:tcW w:w="2582" w:type="dxa"/>
                </w:tcPr>
                <w:p w14:paraId="794CFFB1" w14:textId="7077D14A" w:rsidR="00BE6C82" w:rsidRDefault="00BE6C82" w:rsidP="00BE6C82">
                  <w:pPr>
                    <w:rPr>
                      <w:rFonts w:asciiTheme="minorHAnsi" w:hAnsiTheme="minorHAnsi"/>
                      <w:bCs/>
                    </w:rPr>
                  </w:pPr>
                  <w:r>
                    <w:rPr>
                      <w:rFonts w:asciiTheme="minorHAnsi" w:hAnsiTheme="minorHAnsi"/>
                      <w:bCs/>
                    </w:rPr>
                    <w:t>Ceilidh</w:t>
                  </w:r>
                </w:p>
              </w:tc>
              <w:tc>
                <w:tcPr>
                  <w:tcW w:w="1984" w:type="dxa"/>
                </w:tcPr>
                <w:p w14:paraId="19FA1DF7" w14:textId="22812C5A" w:rsidR="00BE6C82" w:rsidRDefault="00BE6C82" w:rsidP="00BE6C82">
                  <w:pPr>
                    <w:rPr>
                      <w:rFonts w:asciiTheme="minorHAnsi" w:hAnsiTheme="minorHAnsi"/>
                      <w:bCs/>
                    </w:rPr>
                  </w:pPr>
                  <w:r>
                    <w:rPr>
                      <w:rFonts w:asciiTheme="minorHAnsi" w:hAnsiTheme="minorHAnsi"/>
                      <w:bCs/>
                    </w:rPr>
                    <w:t>14 March</w:t>
                  </w:r>
                </w:p>
              </w:tc>
              <w:tc>
                <w:tcPr>
                  <w:tcW w:w="1985" w:type="dxa"/>
                </w:tcPr>
                <w:p w14:paraId="2B5C5F87" w14:textId="2AA96246" w:rsidR="00BE6C82" w:rsidRDefault="00BE6C82" w:rsidP="00BE6C82">
                  <w:pPr>
                    <w:rPr>
                      <w:rFonts w:asciiTheme="minorHAnsi" w:hAnsiTheme="minorHAnsi"/>
                      <w:bCs/>
                    </w:rPr>
                  </w:pPr>
                  <w:r>
                    <w:rPr>
                      <w:rFonts w:asciiTheme="minorHAnsi" w:hAnsiTheme="minorHAnsi"/>
                      <w:bCs/>
                    </w:rPr>
                    <w:t>JM/JR</w:t>
                  </w:r>
                </w:p>
              </w:tc>
            </w:tr>
            <w:tr w:rsidR="00BE6C82" w14:paraId="10E990F7" w14:textId="77777777" w:rsidTr="00E4526A">
              <w:tc>
                <w:tcPr>
                  <w:tcW w:w="2582" w:type="dxa"/>
                </w:tcPr>
                <w:p w14:paraId="7C2DFDC8" w14:textId="460802F7" w:rsidR="00BE6C82" w:rsidRDefault="00BE6C82" w:rsidP="00BE6C82">
                  <w:pPr>
                    <w:rPr>
                      <w:rFonts w:asciiTheme="minorHAnsi" w:hAnsiTheme="minorHAnsi"/>
                      <w:bCs/>
                    </w:rPr>
                  </w:pPr>
                  <w:r>
                    <w:rPr>
                      <w:rFonts w:asciiTheme="minorHAnsi" w:hAnsiTheme="minorHAnsi"/>
                      <w:bCs/>
                    </w:rPr>
                    <w:t xml:space="preserve">The </w:t>
                  </w:r>
                  <w:proofErr w:type="spellStart"/>
                  <w:r>
                    <w:rPr>
                      <w:rFonts w:asciiTheme="minorHAnsi" w:hAnsiTheme="minorHAnsi"/>
                      <w:bCs/>
                    </w:rPr>
                    <w:t>Sorries</w:t>
                  </w:r>
                  <w:proofErr w:type="spellEnd"/>
                </w:p>
              </w:tc>
              <w:tc>
                <w:tcPr>
                  <w:tcW w:w="1984" w:type="dxa"/>
                </w:tcPr>
                <w:p w14:paraId="0B6DD965" w14:textId="15B91E2F" w:rsidR="00BE6C82" w:rsidRDefault="00BE6C82" w:rsidP="00BE6C82">
                  <w:pPr>
                    <w:rPr>
                      <w:rFonts w:asciiTheme="minorHAnsi" w:hAnsiTheme="minorHAnsi"/>
                      <w:bCs/>
                    </w:rPr>
                  </w:pPr>
                  <w:r>
                    <w:rPr>
                      <w:rFonts w:asciiTheme="minorHAnsi" w:hAnsiTheme="minorHAnsi"/>
                      <w:bCs/>
                    </w:rPr>
                    <w:t>20 March</w:t>
                  </w:r>
                </w:p>
              </w:tc>
              <w:tc>
                <w:tcPr>
                  <w:tcW w:w="1985" w:type="dxa"/>
                </w:tcPr>
                <w:p w14:paraId="1039B536" w14:textId="7B231C58" w:rsidR="00BE6C82" w:rsidRDefault="00BE6C82" w:rsidP="00BE6C82">
                  <w:pPr>
                    <w:rPr>
                      <w:rFonts w:asciiTheme="minorHAnsi" w:hAnsiTheme="minorHAnsi"/>
                      <w:bCs/>
                    </w:rPr>
                  </w:pPr>
                  <w:r>
                    <w:rPr>
                      <w:rFonts w:asciiTheme="minorHAnsi" w:hAnsiTheme="minorHAnsi"/>
                      <w:bCs/>
                    </w:rPr>
                    <w:t>LG</w:t>
                  </w:r>
                </w:p>
              </w:tc>
            </w:tr>
            <w:tr w:rsidR="00BE6C82" w14:paraId="64340546" w14:textId="77777777" w:rsidTr="00E4526A">
              <w:tc>
                <w:tcPr>
                  <w:tcW w:w="2582" w:type="dxa"/>
                </w:tcPr>
                <w:p w14:paraId="6B6B1DFB" w14:textId="2462EF5C" w:rsidR="00BE6C82" w:rsidRDefault="00BE6C82" w:rsidP="00BE6C82">
                  <w:pPr>
                    <w:rPr>
                      <w:rFonts w:asciiTheme="minorHAnsi" w:hAnsiTheme="minorHAnsi"/>
                      <w:bCs/>
                    </w:rPr>
                  </w:pPr>
                  <w:r>
                    <w:rPr>
                      <w:rFonts w:asciiTheme="minorHAnsi" w:hAnsiTheme="minorHAnsi"/>
                      <w:bCs/>
                    </w:rPr>
                    <w:t>Wayward Jane</w:t>
                  </w:r>
                </w:p>
              </w:tc>
              <w:tc>
                <w:tcPr>
                  <w:tcW w:w="1984" w:type="dxa"/>
                </w:tcPr>
                <w:p w14:paraId="076A269D" w14:textId="7E19C7D0" w:rsidR="00BE6C82" w:rsidRDefault="00BE6C82" w:rsidP="00BE6C82">
                  <w:pPr>
                    <w:rPr>
                      <w:rFonts w:asciiTheme="minorHAnsi" w:hAnsiTheme="minorHAnsi"/>
                      <w:bCs/>
                    </w:rPr>
                  </w:pPr>
                  <w:r>
                    <w:rPr>
                      <w:rFonts w:asciiTheme="minorHAnsi" w:hAnsiTheme="minorHAnsi"/>
                      <w:bCs/>
                    </w:rPr>
                    <w:t>10 April</w:t>
                  </w:r>
                </w:p>
              </w:tc>
              <w:tc>
                <w:tcPr>
                  <w:tcW w:w="1985" w:type="dxa"/>
                </w:tcPr>
                <w:p w14:paraId="0E581541" w14:textId="094A8B33" w:rsidR="00BE6C82" w:rsidRDefault="00BE6C82" w:rsidP="00BE6C82">
                  <w:pPr>
                    <w:rPr>
                      <w:rFonts w:asciiTheme="minorHAnsi" w:hAnsiTheme="minorHAnsi"/>
                      <w:bCs/>
                    </w:rPr>
                  </w:pPr>
                  <w:r>
                    <w:rPr>
                      <w:rFonts w:asciiTheme="minorHAnsi" w:hAnsiTheme="minorHAnsi"/>
                      <w:bCs/>
                    </w:rPr>
                    <w:t>LG</w:t>
                  </w:r>
                </w:p>
              </w:tc>
            </w:tr>
            <w:tr w:rsidR="00BE6C82" w14:paraId="6B0E7860" w14:textId="77777777" w:rsidTr="00E4526A">
              <w:tc>
                <w:tcPr>
                  <w:tcW w:w="2582" w:type="dxa"/>
                </w:tcPr>
                <w:p w14:paraId="3ABB4425" w14:textId="3FF8E2B6" w:rsidR="00BE6C82" w:rsidRDefault="00BE6C82" w:rsidP="00BE6C82">
                  <w:pPr>
                    <w:rPr>
                      <w:rFonts w:asciiTheme="minorHAnsi" w:hAnsiTheme="minorHAnsi"/>
                      <w:bCs/>
                    </w:rPr>
                  </w:pPr>
                  <w:r>
                    <w:rPr>
                      <w:rFonts w:asciiTheme="minorHAnsi" w:hAnsiTheme="minorHAnsi"/>
                      <w:bCs/>
                    </w:rPr>
                    <w:t>Colourists &amp; Mocktails</w:t>
                  </w:r>
                </w:p>
              </w:tc>
              <w:tc>
                <w:tcPr>
                  <w:tcW w:w="1984" w:type="dxa"/>
                </w:tcPr>
                <w:p w14:paraId="3D3200A1" w14:textId="121CD1E9" w:rsidR="00BE6C82" w:rsidRDefault="007C11E3" w:rsidP="00BE6C82">
                  <w:pPr>
                    <w:rPr>
                      <w:rFonts w:asciiTheme="minorHAnsi" w:hAnsiTheme="minorHAnsi"/>
                      <w:bCs/>
                    </w:rPr>
                  </w:pPr>
                  <w:r>
                    <w:rPr>
                      <w:rFonts w:asciiTheme="minorHAnsi" w:hAnsiTheme="minorHAnsi"/>
                      <w:bCs/>
                    </w:rPr>
                    <w:t>Not decided</w:t>
                  </w:r>
                </w:p>
              </w:tc>
              <w:tc>
                <w:tcPr>
                  <w:tcW w:w="1985" w:type="dxa"/>
                </w:tcPr>
                <w:p w14:paraId="424EFB60" w14:textId="7B0F724F" w:rsidR="00BE6C82" w:rsidRDefault="007C11E3" w:rsidP="00BE6C82">
                  <w:pPr>
                    <w:rPr>
                      <w:rFonts w:asciiTheme="minorHAnsi" w:hAnsiTheme="minorHAnsi"/>
                      <w:bCs/>
                    </w:rPr>
                  </w:pPr>
                  <w:r>
                    <w:rPr>
                      <w:rFonts w:asciiTheme="minorHAnsi" w:hAnsiTheme="minorHAnsi"/>
                      <w:bCs/>
                    </w:rPr>
                    <w:t>MB</w:t>
                  </w:r>
                </w:p>
              </w:tc>
            </w:tr>
            <w:tr w:rsidR="00BE6C82" w14:paraId="1D45775B" w14:textId="77777777" w:rsidTr="00E4526A">
              <w:tc>
                <w:tcPr>
                  <w:tcW w:w="2582" w:type="dxa"/>
                </w:tcPr>
                <w:p w14:paraId="252CE74C" w14:textId="01662469" w:rsidR="00BE6C82" w:rsidRDefault="007C11E3" w:rsidP="00BE6C82">
                  <w:pPr>
                    <w:rPr>
                      <w:rFonts w:asciiTheme="minorHAnsi" w:hAnsiTheme="minorHAnsi"/>
                      <w:bCs/>
                    </w:rPr>
                  </w:pPr>
                  <w:r>
                    <w:rPr>
                      <w:rFonts w:asciiTheme="minorHAnsi" w:hAnsiTheme="minorHAnsi"/>
                      <w:bCs/>
                    </w:rPr>
                    <w:t>Whisky Tasting</w:t>
                  </w:r>
                </w:p>
              </w:tc>
              <w:tc>
                <w:tcPr>
                  <w:tcW w:w="1984" w:type="dxa"/>
                </w:tcPr>
                <w:p w14:paraId="46B22228" w14:textId="153596C3" w:rsidR="00BE6C82" w:rsidRDefault="007C11E3" w:rsidP="00BE6C82">
                  <w:pPr>
                    <w:rPr>
                      <w:rFonts w:asciiTheme="minorHAnsi" w:hAnsiTheme="minorHAnsi"/>
                      <w:bCs/>
                    </w:rPr>
                  </w:pPr>
                  <w:r>
                    <w:rPr>
                      <w:rFonts w:asciiTheme="minorHAnsi" w:hAnsiTheme="minorHAnsi"/>
                      <w:bCs/>
                    </w:rPr>
                    <w:t>tbc end of June?</w:t>
                  </w:r>
                </w:p>
              </w:tc>
              <w:tc>
                <w:tcPr>
                  <w:tcW w:w="1985" w:type="dxa"/>
                </w:tcPr>
                <w:p w14:paraId="3AD52050" w14:textId="45D0BD24" w:rsidR="00BE6C82" w:rsidRDefault="007C11E3" w:rsidP="00BE6C82">
                  <w:pPr>
                    <w:rPr>
                      <w:rFonts w:asciiTheme="minorHAnsi" w:hAnsiTheme="minorHAnsi"/>
                      <w:bCs/>
                    </w:rPr>
                  </w:pPr>
                  <w:r>
                    <w:rPr>
                      <w:rFonts w:asciiTheme="minorHAnsi" w:hAnsiTheme="minorHAnsi"/>
                      <w:bCs/>
                    </w:rPr>
                    <w:t>JB</w:t>
                  </w:r>
                </w:p>
              </w:tc>
            </w:tr>
            <w:tr w:rsidR="00BE6C82" w14:paraId="19065E81" w14:textId="77777777" w:rsidTr="00E4526A">
              <w:tc>
                <w:tcPr>
                  <w:tcW w:w="2582" w:type="dxa"/>
                </w:tcPr>
                <w:p w14:paraId="0D008CD1" w14:textId="146ADAD1" w:rsidR="00BE6C82" w:rsidRDefault="007C11E3" w:rsidP="00BE6C82">
                  <w:pPr>
                    <w:rPr>
                      <w:rFonts w:asciiTheme="minorHAnsi" w:hAnsiTheme="minorHAnsi"/>
                      <w:bCs/>
                    </w:rPr>
                  </w:pPr>
                  <w:r>
                    <w:rPr>
                      <w:rFonts w:asciiTheme="minorHAnsi" w:hAnsiTheme="minorHAnsi"/>
                      <w:bCs/>
                    </w:rPr>
                    <w:t>Rob Barrett</w:t>
                  </w:r>
                </w:p>
              </w:tc>
              <w:tc>
                <w:tcPr>
                  <w:tcW w:w="1984" w:type="dxa"/>
                </w:tcPr>
                <w:p w14:paraId="6926EE96" w14:textId="573F07C3" w:rsidR="00BE6C82" w:rsidRDefault="007C11E3" w:rsidP="00BE6C82">
                  <w:pPr>
                    <w:rPr>
                      <w:rFonts w:asciiTheme="minorHAnsi" w:hAnsiTheme="minorHAnsi"/>
                      <w:bCs/>
                    </w:rPr>
                  </w:pPr>
                  <w:r>
                    <w:rPr>
                      <w:rFonts w:asciiTheme="minorHAnsi" w:hAnsiTheme="minorHAnsi"/>
                      <w:bCs/>
                    </w:rPr>
                    <w:t xml:space="preserve">29 May </w:t>
                  </w:r>
                </w:p>
              </w:tc>
              <w:tc>
                <w:tcPr>
                  <w:tcW w:w="1985" w:type="dxa"/>
                </w:tcPr>
                <w:p w14:paraId="159BE755" w14:textId="7D1007DC" w:rsidR="00BE6C82" w:rsidRDefault="007C11E3" w:rsidP="00BE6C82">
                  <w:pPr>
                    <w:rPr>
                      <w:rFonts w:asciiTheme="minorHAnsi" w:hAnsiTheme="minorHAnsi"/>
                      <w:bCs/>
                    </w:rPr>
                  </w:pPr>
                  <w:r>
                    <w:rPr>
                      <w:rFonts w:asciiTheme="minorHAnsi" w:hAnsiTheme="minorHAnsi"/>
                      <w:bCs/>
                    </w:rPr>
                    <w:t>MB</w:t>
                  </w:r>
                </w:p>
              </w:tc>
            </w:tr>
            <w:tr w:rsidR="007C11E3" w14:paraId="7066C1B0" w14:textId="77777777" w:rsidTr="00E4526A">
              <w:tc>
                <w:tcPr>
                  <w:tcW w:w="2582" w:type="dxa"/>
                </w:tcPr>
                <w:p w14:paraId="3ADCD759" w14:textId="2C785E3C" w:rsidR="007C11E3" w:rsidRDefault="007C11E3" w:rsidP="00BE6C82">
                  <w:pPr>
                    <w:rPr>
                      <w:rFonts w:asciiTheme="minorHAnsi" w:hAnsiTheme="minorHAnsi"/>
                      <w:bCs/>
                    </w:rPr>
                  </w:pPr>
                  <w:r>
                    <w:rPr>
                      <w:rFonts w:asciiTheme="minorHAnsi" w:hAnsiTheme="minorHAnsi"/>
                      <w:bCs/>
                    </w:rPr>
                    <w:t>Quiz Night</w:t>
                  </w:r>
                </w:p>
              </w:tc>
              <w:tc>
                <w:tcPr>
                  <w:tcW w:w="1984" w:type="dxa"/>
                </w:tcPr>
                <w:p w14:paraId="453E35BE" w14:textId="3A43986A" w:rsidR="007C11E3" w:rsidRDefault="007C11E3" w:rsidP="00BE6C82">
                  <w:pPr>
                    <w:rPr>
                      <w:rFonts w:asciiTheme="minorHAnsi" w:hAnsiTheme="minorHAnsi"/>
                      <w:bCs/>
                    </w:rPr>
                  </w:pPr>
                  <w:r>
                    <w:rPr>
                      <w:rFonts w:asciiTheme="minorHAnsi" w:hAnsiTheme="minorHAnsi"/>
                      <w:bCs/>
                    </w:rPr>
                    <w:t>tbc</w:t>
                  </w:r>
                </w:p>
              </w:tc>
              <w:tc>
                <w:tcPr>
                  <w:tcW w:w="1985" w:type="dxa"/>
                </w:tcPr>
                <w:p w14:paraId="7EA08DA4" w14:textId="23014E0E" w:rsidR="007C11E3" w:rsidRDefault="007C11E3" w:rsidP="00BE6C82">
                  <w:pPr>
                    <w:rPr>
                      <w:rFonts w:asciiTheme="minorHAnsi" w:hAnsiTheme="minorHAnsi"/>
                      <w:bCs/>
                    </w:rPr>
                  </w:pPr>
                  <w:r>
                    <w:rPr>
                      <w:rFonts w:asciiTheme="minorHAnsi" w:hAnsiTheme="minorHAnsi"/>
                      <w:bCs/>
                    </w:rPr>
                    <w:t>JB</w:t>
                  </w:r>
                </w:p>
              </w:tc>
            </w:tr>
            <w:tr w:rsidR="00BE6C82" w14:paraId="5489D67D" w14:textId="77777777" w:rsidTr="00E4526A">
              <w:tc>
                <w:tcPr>
                  <w:tcW w:w="2582" w:type="dxa"/>
                </w:tcPr>
                <w:p w14:paraId="24643E4D" w14:textId="618739B0" w:rsidR="00BE6C82" w:rsidRDefault="007C11E3" w:rsidP="00BE6C82">
                  <w:pPr>
                    <w:rPr>
                      <w:rFonts w:asciiTheme="minorHAnsi" w:hAnsiTheme="minorHAnsi"/>
                      <w:bCs/>
                    </w:rPr>
                  </w:pPr>
                  <w:r>
                    <w:rPr>
                      <w:rFonts w:asciiTheme="minorHAnsi" w:hAnsiTheme="minorHAnsi"/>
                      <w:bCs/>
                    </w:rPr>
                    <w:t>Curated Art Exhibition</w:t>
                  </w:r>
                </w:p>
              </w:tc>
              <w:tc>
                <w:tcPr>
                  <w:tcW w:w="1984" w:type="dxa"/>
                </w:tcPr>
                <w:p w14:paraId="34B6D5BB" w14:textId="00D9698A" w:rsidR="00BE6C82" w:rsidRDefault="007C11E3" w:rsidP="00BE6C82">
                  <w:pPr>
                    <w:rPr>
                      <w:rFonts w:asciiTheme="minorHAnsi" w:hAnsiTheme="minorHAnsi"/>
                      <w:bCs/>
                    </w:rPr>
                  </w:pPr>
                  <w:r>
                    <w:rPr>
                      <w:rFonts w:asciiTheme="minorHAnsi" w:hAnsiTheme="minorHAnsi"/>
                      <w:bCs/>
                    </w:rPr>
                    <w:t>Late September</w:t>
                  </w:r>
                </w:p>
              </w:tc>
              <w:tc>
                <w:tcPr>
                  <w:tcW w:w="1985" w:type="dxa"/>
                </w:tcPr>
                <w:p w14:paraId="653244E4" w14:textId="6CAF79B1" w:rsidR="00BE6C82" w:rsidRDefault="007C11E3" w:rsidP="00BE6C82">
                  <w:pPr>
                    <w:rPr>
                      <w:rFonts w:asciiTheme="minorHAnsi" w:hAnsiTheme="minorHAnsi"/>
                      <w:bCs/>
                    </w:rPr>
                  </w:pPr>
                  <w:r>
                    <w:rPr>
                      <w:rFonts w:asciiTheme="minorHAnsi" w:hAnsiTheme="minorHAnsi"/>
                      <w:bCs/>
                    </w:rPr>
                    <w:t>JM</w:t>
                  </w:r>
                </w:p>
              </w:tc>
            </w:tr>
            <w:tr w:rsidR="00B40F38" w14:paraId="76185909" w14:textId="77777777" w:rsidTr="00E4526A">
              <w:tc>
                <w:tcPr>
                  <w:tcW w:w="2582" w:type="dxa"/>
                </w:tcPr>
                <w:p w14:paraId="26E8EA50" w14:textId="77777777" w:rsidR="00B40F38" w:rsidRDefault="00B40F38" w:rsidP="00BE6C82">
                  <w:pPr>
                    <w:rPr>
                      <w:rFonts w:asciiTheme="minorHAnsi" w:hAnsiTheme="minorHAnsi"/>
                      <w:bCs/>
                    </w:rPr>
                  </w:pPr>
                  <w:r>
                    <w:rPr>
                      <w:rFonts w:asciiTheme="minorHAnsi" w:hAnsiTheme="minorHAnsi"/>
                      <w:bCs/>
                    </w:rPr>
                    <w:t>Sunday Afternoon Tea</w:t>
                  </w:r>
                </w:p>
                <w:p w14:paraId="6D0656DF" w14:textId="4CE973D4" w:rsidR="00B40F38" w:rsidRPr="00B40F38" w:rsidRDefault="00B40F38" w:rsidP="00BE6C82">
                  <w:pPr>
                    <w:rPr>
                      <w:rFonts w:asciiTheme="minorHAnsi" w:hAnsiTheme="minorHAnsi"/>
                      <w:bCs/>
                      <w:sz w:val="20"/>
                      <w:szCs w:val="20"/>
                    </w:rPr>
                  </w:pPr>
                  <w:r w:rsidRPr="00B40F38">
                    <w:rPr>
                      <w:rFonts w:asciiTheme="minorHAnsi" w:hAnsiTheme="minorHAnsi"/>
                      <w:bCs/>
                      <w:sz w:val="20"/>
                      <w:szCs w:val="20"/>
                    </w:rPr>
                    <w:t>(see item 9 below)</w:t>
                  </w:r>
                </w:p>
              </w:tc>
              <w:tc>
                <w:tcPr>
                  <w:tcW w:w="1984" w:type="dxa"/>
                </w:tcPr>
                <w:p w14:paraId="273F9EF3" w14:textId="79D86D33" w:rsidR="00B40F38" w:rsidRDefault="00B40F38" w:rsidP="00BE6C82">
                  <w:pPr>
                    <w:rPr>
                      <w:rFonts w:asciiTheme="minorHAnsi" w:hAnsiTheme="minorHAnsi"/>
                      <w:bCs/>
                    </w:rPr>
                  </w:pPr>
                  <w:r>
                    <w:rPr>
                      <w:rFonts w:asciiTheme="minorHAnsi" w:hAnsiTheme="minorHAnsi"/>
                      <w:bCs/>
                    </w:rPr>
                    <w:t>26 April</w:t>
                  </w:r>
                </w:p>
              </w:tc>
              <w:tc>
                <w:tcPr>
                  <w:tcW w:w="1985" w:type="dxa"/>
                </w:tcPr>
                <w:p w14:paraId="4EC1A65F" w14:textId="47F9C598" w:rsidR="00B40F38" w:rsidRDefault="00B40F38" w:rsidP="00BE6C82">
                  <w:pPr>
                    <w:rPr>
                      <w:rFonts w:asciiTheme="minorHAnsi" w:hAnsiTheme="minorHAnsi"/>
                      <w:bCs/>
                    </w:rPr>
                  </w:pPr>
                  <w:r>
                    <w:rPr>
                      <w:rFonts w:asciiTheme="minorHAnsi" w:hAnsiTheme="minorHAnsi"/>
                      <w:bCs/>
                    </w:rPr>
                    <w:t>MB</w:t>
                  </w:r>
                </w:p>
              </w:tc>
            </w:tr>
          </w:tbl>
          <w:p w14:paraId="42615249" w14:textId="09ED8285" w:rsidR="00E4526A" w:rsidRPr="004D5171" w:rsidRDefault="00E4526A" w:rsidP="00BE6C82">
            <w:pPr>
              <w:rPr>
                <w:rFonts w:asciiTheme="minorHAnsi" w:hAnsiTheme="minorHAnsi"/>
                <w:bCs/>
                <w:u w:val="single"/>
              </w:rPr>
            </w:pPr>
          </w:p>
        </w:tc>
        <w:tc>
          <w:tcPr>
            <w:tcW w:w="1264" w:type="dxa"/>
          </w:tcPr>
          <w:p w14:paraId="1860356A" w14:textId="77777777" w:rsidR="00BE6C82" w:rsidRDefault="00BE6C82" w:rsidP="00BE6C82">
            <w:pPr>
              <w:jc w:val="right"/>
              <w:rPr>
                <w:rFonts w:asciiTheme="minorHAnsi" w:hAnsiTheme="minorHAnsi" w:cstheme="minorHAnsi"/>
                <w:bCs/>
              </w:rPr>
            </w:pPr>
          </w:p>
          <w:p w14:paraId="68CD6E2C" w14:textId="77777777" w:rsidR="00BE6C82" w:rsidRDefault="00BE6C82" w:rsidP="00BE6C82">
            <w:pPr>
              <w:jc w:val="right"/>
              <w:rPr>
                <w:rFonts w:asciiTheme="minorHAnsi" w:hAnsiTheme="minorHAnsi" w:cstheme="minorHAnsi"/>
                <w:bCs/>
              </w:rPr>
            </w:pPr>
          </w:p>
          <w:p w14:paraId="5E1B866E" w14:textId="77777777" w:rsidR="00BE6C82" w:rsidRDefault="00BE6C82" w:rsidP="00BE6C82">
            <w:pPr>
              <w:jc w:val="right"/>
              <w:rPr>
                <w:rFonts w:asciiTheme="minorHAnsi" w:hAnsiTheme="minorHAnsi" w:cstheme="minorHAnsi"/>
                <w:bCs/>
              </w:rPr>
            </w:pPr>
          </w:p>
          <w:p w14:paraId="7F493DA6" w14:textId="77777777" w:rsidR="00BE6C82" w:rsidRDefault="00BE6C82" w:rsidP="00BE6C82">
            <w:pPr>
              <w:jc w:val="right"/>
              <w:rPr>
                <w:rFonts w:asciiTheme="minorHAnsi" w:hAnsiTheme="minorHAnsi" w:cstheme="minorHAnsi"/>
                <w:bCs/>
              </w:rPr>
            </w:pPr>
          </w:p>
          <w:p w14:paraId="1D2DEC15" w14:textId="77777777" w:rsidR="00BE6C82" w:rsidRDefault="00BE6C82" w:rsidP="00BE6C82">
            <w:pPr>
              <w:jc w:val="right"/>
              <w:rPr>
                <w:rFonts w:asciiTheme="minorHAnsi" w:hAnsiTheme="minorHAnsi" w:cstheme="minorHAnsi"/>
                <w:bCs/>
              </w:rPr>
            </w:pPr>
          </w:p>
          <w:p w14:paraId="2F361444" w14:textId="77777777" w:rsidR="00BE6C82" w:rsidRDefault="00BE6C82" w:rsidP="00BE6C82">
            <w:pPr>
              <w:jc w:val="right"/>
              <w:rPr>
                <w:rFonts w:asciiTheme="minorHAnsi" w:hAnsiTheme="minorHAnsi" w:cstheme="minorHAnsi"/>
                <w:bCs/>
              </w:rPr>
            </w:pPr>
          </w:p>
          <w:p w14:paraId="4558FD25" w14:textId="77777777" w:rsidR="00BE6C82" w:rsidRDefault="00BE6C82" w:rsidP="00BE6C82">
            <w:pPr>
              <w:jc w:val="right"/>
              <w:rPr>
                <w:rFonts w:asciiTheme="minorHAnsi" w:hAnsiTheme="minorHAnsi" w:cstheme="minorHAnsi"/>
                <w:bCs/>
              </w:rPr>
            </w:pPr>
          </w:p>
          <w:p w14:paraId="169C789D" w14:textId="77777777" w:rsidR="00BE6C82" w:rsidRDefault="00BE6C82" w:rsidP="00BE6C82">
            <w:pPr>
              <w:jc w:val="right"/>
              <w:rPr>
                <w:rFonts w:asciiTheme="minorHAnsi" w:hAnsiTheme="minorHAnsi" w:cstheme="minorHAnsi"/>
                <w:bCs/>
              </w:rPr>
            </w:pPr>
          </w:p>
          <w:p w14:paraId="1F942694" w14:textId="77777777" w:rsidR="00BE6C82" w:rsidRDefault="00BE6C82" w:rsidP="00BE6C82">
            <w:pPr>
              <w:jc w:val="right"/>
              <w:rPr>
                <w:rFonts w:asciiTheme="minorHAnsi" w:hAnsiTheme="minorHAnsi" w:cstheme="minorHAnsi"/>
                <w:bCs/>
              </w:rPr>
            </w:pPr>
            <w:r>
              <w:rPr>
                <w:rFonts w:asciiTheme="minorHAnsi" w:hAnsiTheme="minorHAnsi" w:cstheme="minorHAnsi"/>
                <w:bCs/>
              </w:rPr>
              <w:t>All</w:t>
            </w:r>
          </w:p>
          <w:p w14:paraId="2D956083" w14:textId="77777777" w:rsidR="00BE6C82" w:rsidRDefault="00BE6C82" w:rsidP="00BE6C82">
            <w:pPr>
              <w:jc w:val="right"/>
              <w:rPr>
                <w:rFonts w:asciiTheme="minorHAnsi" w:hAnsiTheme="minorHAnsi" w:cstheme="minorHAnsi"/>
                <w:bCs/>
              </w:rPr>
            </w:pPr>
          </w:p>
          <w:p w14:paraId="75C83102" w14:textId="77777777" w:rsidR="00BE6C82" w:rsidRDefault="00BE6C82" w:rsidP="00BE6C82">
            <w:pPr>
              <w:jc w:val="right"/>
              <w:rPr>
                <w:rFonts w:asciiTheme="minorHAnsi" w:hAnsiTheme="minorHAnsi" w:cstheme="minorHAnsi"/>
                <w:bCs/>
              </w:rPr>
            </w:pPr>
          </w:p>
          <w:p w14:paraId="3AC012A1" w14:textId="77777777" w:rsidR="00BE6C82" w:rsidRDefault="00BE6C82" w:rsidP="00BE6C82">
            <w:pPr>
              <w:jc w:val="right"/>
              <w:rPr>
                <w:rFonts w:asciiTheme="minorHAnsi" w:hAnsiTheme="minorHAnsi" w:cstheme="minorHAnsi"/>
                <w:bCs/>
              </w:rPr>
            </w:pPr>
          </w:p>
          <w:p w14:paraId="4FA588BB" w14:textId="77777777" w:rsidR="00BE6C82" w:rsidRDefault="00BE6C82" w:rsidP="00BE6C82">
            <w:pPr>
              <w:jc w:val="right"/>
              <w:rPr>
                <w:rFonts w:asciiTheme="minorHAnsi" w:hAnsiTheme="minorHAnsi" w:cstheme="minorHAnsi"/>
                <w:bCs/>
              </w:rPr>
            </w:pPr>
          </w:p>
          <w:p w14:paraId="3AAA5325" w14:textId="77777777" w:rsidR="00BE6C82" w:rsidRDefault="00BE6C82" w:rsidP="00BE6C82">
            <w:pPr>
              <w:jc w:val="right"/>
              <w:rPr>
                <w:rFonts w:asciiTheme="minorHAnsi" w:hAnsiTheme="minorHAnsi" w:cstheme="minorHAnsi"/>
                <w:bCs/>
              </w:rPr>
            </w:pPr>
            <w:r>
              <w:rPr>
                <w:rFonts w:asciiTheme="minorHAnsi" w:hAnsiTheme="minorHAnsi" w:cstheme="minorHAnsi"/>
                <w:bCs/>
              </w:rPr>
              <w:t>MB</w:t>
            </w:r>
          </w:p>
          <w:p w14:paraId="1A6BE31D" w14:textId="77777777" w:rsidR="00BE6C82" w:rsidRDefault="00BE6C82" w:rsidP="00BE6C82">
            <w:pPr>
              <w:jc w:val="right"/>
              <w:rPr>
                <w:rFonts w:asciiTheme="minorHAnsi" w:hAnsiTheme="minorHAnsi" w:cstheme="minorHAnsi"/>
                <w:bCs/>
              </w:rPr>
            </w:pPr>
          </w:p>
          <w:p w14:paraId="3EA2AA1A" w14:textId="4ACC86D8" w:rsidR="00BE6C82" w:rsidRDefault="00BE6C82" w:rsidP="00BE6C82">
            <w:pPr>
              <w:jc w:val="right"/>
              <w:rPr>
                <w:rFonts w:asciiTheme="minorHAnsi" w:hAnsiTheme="minorHAnsi" w:cstheme="minorHAnsi"/>
                <w:bCs/>
              </w:rPr>
            </w:pPr>
            <w:r>
              <w:rPr>
                <w:rFonts w:asciiTheme="minorHAnsi" w:hAnsiTheme="minorHAnsi" w:cstheme="minorHAnsi"/>
                <w:bCs/>
              </w:rPr>
              <w:t>All</w:t>
            </w:r>
          </w:p>
          <w:p w14:paraId="3C9E50F6" w14:textId="77777777" w:rsidR="00BE6C82" w:rsidRDefault="00BE6C82" w:rsidP="00BE6C82">
            <w:pPr>
              <w:rPr>
                <w:rFonts w:asciiTheme="minorHAnsi" w:hAnsiTheme="minorHAnsi" w:cstheme="minorHAnsi"/>
                <w:bCs/>
              </w:rPr>
            </w:pPr>
          </w:p>
          <w:p w14:paraId="03133750" w14:textId="77777777" w:rsidR="00BE6C82" w:rsidRDefault="00BE6C82" w:rsidP="00BE6C82">
            <w:pPr>
              <w:jc w:val="right"/>
              <w:rPr>
                <w:rFonts w:asciiTheme="minorHAnsi" w:hAnsiTheme="minorHAnsi" w:cstheme="minorHAnsi"/>
                <w:bCs/>
              </w:rPr>
            </w:pPr>
          </w:p>
          <w:p w14:paraId="420146C1" w14:textId="77777777" w:rsidR="00BE6C82" w:rsidRDefault="00BE6C82" w:rsidP="00BE6C82">
            <w:pPr>
              <w:jc w:val="right"/>
              <w:rPr>
                <w:rFonts w:asciiTheme="minorHAnsi" w:hAnsiTheme="minorHAnsi" w:cstheme="minorHAnsi"/>
                <w:bCs/>
              </w:rPr>
            </w:pPr>
          </w:p>
          <w:p w14:paraId="2808234F" w14:textId="77777777" w:rsidR="00BE6C82" w:rsidRDefault="00BE6C82" w:rsidP="00BE6C82">
            <w:pPr>
              <w:jc w:val="right"/>
              <w:rPr>
                <w:rFonts w:asciiTheme="minorHAnsi" w:hAnsiTheme="minorHAnsi" w:cstheme="minorHAnsi"/>
                <w:bCs/>
              </w:rPr>
            </w:pPr>
          </w:p>
          <w:p w14:paraId="2809E69D" w14:textId="77777777" w:rsidR="00BE6C82" w:rsidRDefault="00BE6C82" w:rsidP="00BE6C82">
            <w:pPr>
              <w:jc w:val="right"/>
              <w:rPr>
                <w:rFonts w:asciiTheme="minorHAnsi" w:hAnsiTheme="minorHAnsi" w:cstheme="minorHAnsi"/>
                <w:bCs/>
              </w:rPr>
            </w:pPr>
          </w:p>
          <w:p w14:paraId="5B8CB7EF" w14:textId="07698599" w:rsidR="00BE6C82" w:rsidRDefault="00BE6C82" w:rsidP="00BE6C82">
            <w:pPr>
              <w:jc w:val="right"/>
              <w:rPr>
                <w:rFonts w:asciiTheme="minorHAnsi" w:hAnsiTheme="minorHAnsi" w:cstheme="minorHAnsi"/>
                <w:bCs/>
              </w:rPr>
            </w:pPr>
            <w:r>
              <w:rPr>
                <w:rFonts w:asciiTheme="minorHAnsi" w:hAnsiTheme="minorHAnsi" w:cstheme="minorHAnsi"/>
                <w:bCs/>
              </w:rPr>
              <w:t>CD</w:t>
            </w:r>
          </w:p>
          <w:p w14:paraId="30F4B5B4" w14:textId="77777777" w:rsidR="00BE6C82" w:rsidRDefault="00BE6C82" w:rsidP="00BE6C82">
            <w:pPr>
              <w:jc w:val="right"/>
              <w:rPr>
                <w:rFonts w:asciiTheme="minorHAnsi" w:hAnsiTheme="minorHAnsi" w:cstheme="minorHAnsi"/>
                <w:bCs/>
              </w:rPr>
            </w:pPr>
          </w:p>
          <w:p w14:paraId="377A9DE5" w14:textId="77777777" w:rsidR="00BE6C82" w:rsidRDefault="00BE6C82" w:rsidP="00BE6C82">
            <w:pPr>
              <w:jc w:val="right"/>
              <w:rPr>
                <w:rFonts w:asciiTheme="minorHAnsi" w:hAnsiTheme="minorHAnsi" w:cstheme="minorHAnsi"/>
                <w:bCs/>
              </w:rPr>
            </w:pPr>
          </w:p>
          <w:p w14:paraId="1AD166AA" w14:textId="77777777" w:rsidR="00BE6C82" w:rsidRDefault="00BE6C82" w:rsidP="00BE6C82">
            <w:pPr>
              <w:jc w:val="right"/>
              <w:rPr>
                <w:rFonts w:asciiTheme="minorHAnsi" w:hAnsiTheme="minorHAnsi" w:cstheme="minorHAnsi"/>
                <w:bCs/>
              </w:rPr>
            </w:pPr>
            <w:r>
              <w:rPr>
                <w:rFonts w:asciiTheme="minorHAnsi" w:hAnsiTheme="minorHAnsi" w:cstheme="minorHAnsi"/>
                <w:bCs/>
              </w:rPr>
              <w:t>MB</w:t>
            </w:r>
          </w:p>
          <w:p w14:paraId="6336C005" w14:textId="77777777" w:rsidR="00BE6C82" w:rsidRDefault="00BE6C82" w:rsidP="00BE6C82">
            <w:pPr>
              <w:jc w:val="right"/>
              <w:rPr>
                <w:rFonts w:asciiTheme="minorHAnsi" w:hAnsiTheme="minorHAnsi" w:cstheme="minorHAnsi"/>
                <w:bCs/>
              </w:rPr>
            </w:pPr>
          </w:p>
          <w:p w14:paraId="07218158" w14:textId="77777777" w:rsidR="00BE6C82" w:rsidRDefault="00BE6C82" w:rsidP="00BE6C82">
            <w:pPr>
              <w:jc w:val="right"/>
              <w:rPr>
                <w:rFonts w:asciiTheme="minorHAnsi" w:hAnsiTheme="minorHAnsi" w:cstheme="minorHAnsi"/>
                <w:bCs/>
              </w:rPr>
            </w:pPr>
          </w:p>
          <w:p w14:paraId="5E3BB8AC" w14:textId="77777777" w:rsidR="00BE6C82" w:rsidRDefault="00BE6C82" w:rsidP="00BE6C82">
            <w:pPr>
              <w:jc w:val="right"/>
              <w:rPr>
                <w:rFonts w:asciiTheme="minorHAnsi" w:hAnsiTheme="minorHAnsi" w:cstheme="minorHAnsi"/>
                <w:bCs/>
              </w:rPr>
            </w:pPr>
          </w:p>
          <w:p w14:paraId="130C7241" w14:textId="77777777" w:rsidR="00BE6C82" w:rsidRDefault="00BE6C82" w:rsidP="00BE6C82">
            <w:pPr>
              <w:jc w:val="right"/>
              <w:rPr>
                <w:rFonts w:asciiTheme="minorHAnsi" w:hAnsiTheme="minorHAnsi" w:cstheme="minorHAnsi"/>
                <w:bCs/>
              </w:rPr>
            </w:pPr>
          </w:p>
          <w:p w14:paraId="4D879094" w14:textId="77777777" w:rsidR="007943ED" w:rsidRDefault="007943ED" w:rsidP="00BE6C82">
            <w:pPr>
              <w:jc w:val="right"/>
              <w:rPr>
                <w:rFonts w:asciiTheme="minorHAnsi" w:hAnsiTheme="minorHAnsi" w:cstheme="minorHAnsi"/>
                <w:bCs/>
              </w:rPr>
            </w:pPr>
          </w:p>
          <w:p w14:paraId="65367709" w14:textId="2C297559" w:rsidR="00BE6C82" w:rsidRDefault="00BE6C82" w:rsidP="00BE6C82">
            <w:pPr>
              <w:jc w:val="right"/>
              <w:rPr>
                <w:rFonts w:asciiTheme="minorHAnsi" w:hAnsiTheme="minorHAnsi" w:cstheme="minorHAnsi"/>
                <w:bCs/>
              </w:rPr>
            </w:pPr>
            <w:r>
              <w:rPr>
                <w:rFonts w:asciiTheme="minorHAnsi" w:hAnsiTheme="minorHAnsi" w:cstheme="minorHAnsi"/>
                <w:bCs/>
              </w:rPr>
              <w:t>JM/JR</w:t>
            </w:r>
          </w:p>
          <w:p w14:paraId="03C87E8F" w14:textId="77777777" w:rsidR="00BE6C82" w:rsidRDefault="00BE6C82" w:rsidP="00BE6C82">
            <w:pPr>
              <w:jc w:val="right"/>
              <w:rPr>
                <w:rFonts w:asciiTheme="minorHAnsi" w:hAnsiTheme="minorHAnsi" w:cstheme="minorHAnsi"/>
                <w:bCs/>
              </w:rPr>
            </w:pPr>
          </w:p>
          <w:p w14:paraId="0D5A35FC" w14:textId="77777777" w:rsidR="007943ED" w:rsidRDefault="007943ED" w:rsidP="00BE6C82">
            <w:pPr>
              <w:jc w:val="right"/>
              <w:rPr>
                <w:rFonts w:asciiTheme="minorHAnsi" w:hAnsiTheme="minorHAnsi" w:cstheme="minorHAnsi"/>
                <w:bCs/>
              </w:rPr>
            </w:pPr>
          </w:p>
          <w:p w14:paraId="05A265C2" w14:textId="64C24EE9" w:rsidR="00BE6C82" w:rsidRDefault="00BE6C82" w:rsidP="00BE6C82">
            <w:pPr>
              <w:jc w:val="right"/>
              <w:rPr>
                <w:rFonts w:asciiTheme="minorHAnsi" w:hAnsiTheme="minorHAnsi" w:cstheme="minorHAnsi"/>
                <w:bCs/>
              </w:rPr>
            </w:pPr>
            <w:r>
              <w:rPr>
                <w:rFonts w:asciiTheme="minorHAnsi" w:hAnsiTheme="minorHAnsi" w:cstheme="minorHAnsi"/>
                <w:bCs/>
              </w:rPr>
              <w:lastRenderedPageBreak/>
              <w:t>LG</w:t>
            </w:r>
          </w:p>
          <w:p w14:paraId="5971B784" w14:textId="77777777" w:rsidR="00BE6C82" w:rsidRDefault="00BE6C82" w:rsidP="00BE6C82">
            <w:pPr>
              <w:jc w:val="right"/>
              <w:rPr>
                <w:rFonts w:asciiTheme="minorHAnsi" w:hAnsiTheme="minorHAnsi" w:cstheme="minorHAnsi"/>
                <w:bCs/>
              </w:rPr>
            </w:pPr>
          </w:p>
          <w:p w14:paraId="4841416A" w14:textId="77777777" w:rsidR="00BE6C82" w:rsidRDefault="00BE6C82" w:rsidP="00BE6C82">
            <w:pPr>
              <w:jc w:val="right"/>
              <w:rPr>
                <w:rFonts w:asciiTheme="minorHAnsi" w:hAnsiTheme="minorHAnsi" w:cstheme="minorHAnsi"/>
                <w:bCs/>
              </w:rPr>
            </w:pPr>
            <w:r>
              <w:rPr>
                <w:rFonts w:asciiTheme="minorHAnsi" w:hAnsiTheme="minorHAnsi" w:cstheme="minorHAnsi"/>
                <w:bCs/>
              </w:rPr>
              <w:t>LG</w:t>
            </w:r>
          </w:p>
          <w:p w14:paraId="1F38822E" w14:textId="77777777" w:rsidR="00BE6C82" w:rsidRDefault="00BE6C82" w:rsidP="00BE6C82">
            <w:pPr>
              <w:jc w:val="right"/>
              <w:rPr>
                <w:rFonts w:asciiTheme="minorHAnsi" w:hAnsiTheme="minorHAnsi" w:cstheme="minorHAnsi"/>
                <w:bCs/>
              </w:rPr>
            </w:pPr>
          </w:p>
          <w:p w14:paraId="234106E8" w14:textId="77777777" w:rsidR="00C37529" w:rsidRDefault="00C37529" w:rsidP="00BE6C82">
            <w:pPr>
              <w:jc w:val="right"/>
              <w:rPr>
                <w:rFonts w:asciiTheme="minorHAnsi" w:hAnsiTheme="minorHAnsi" w:cstheme="minorHAnsi"/>
                <w:bCs/>
              </w:rPr>
            </w:pPr>
          </w:p>
          <w:p w14:paraId="168FEA2F" w14:textId="77777777" w:rsidR="00C37529" w:rsidRDefault="00C37529" w:rsidP="00BE6C82">
            <w:pPr>
              <w:jc w:val="right"/>
              <w:rPr>
                <w:rFonts w:asciiTheme="minorHAnsi" w:hAnsiTheme="minorHAnsi" w:cstheme="minorHAnsi"/>
                <w:bCs/>
              </w:rPr>
            </w:pPr>
          </w:p>
          <w:p w14:paraId="42CB37DA" w14:textId="2A17C905" w:rsidR="00BE6C82" w:rsidRDefault="00BE6C82" w:rsidP="00C37529">
            <w:pPr>
              <w:jc w:val="right"/>
              <w:rPr>
                <w:rFonts w:asciiTheme="minorHAnsi" w:hAnsiTheme="minorHAnsi" w:cstheme="minorHAnsi"/>
                <w:bCs/>
              </w:rPr>
            </w:pPr>
            <w:r>
              <w:rPr>
                <w:rFonts w:asciiTheme="minorHAnsi" w:hAnsiTheme="minorHAnsi" w:cstheme="minorHAnsi"/>
                <w:bCs/>
              </w:rPr>
              <w:t>MB</w:t>
            </w:r>
          </w:p>
          <w:p w14:paraId="7CFF68F7" w14:textId="77777777" w:rsidR="00BE6C82" w:rsidRDefault="00BE6C82" w:rsidP="00BE6C82">
            <w:pPr>
              <w:jc w:val="right"/>
              <w:rPr>
                <w:rFonts w:asciiTheme="minorHAnsi" w:hAnsiTheme="minorHAnsi" w:cstheme="minorHAnsi"/>
                <w:bCs/>
              </w:rPr>
            </w:pPr>
            <w:r>
              <w:rPr>
                <w:rFonts w:asciiTheme="minorHAnsi" w:hAnsiTheme="minorHAnsi" w:cstheme="minorHAnsi"/>
                <w:bCs/>
              </w:rPr>
              <w:t>JB</w:t>
            </w:r>
          </w:p>
          <w:p w14:paraId="351E6192" w14:textId="77777777" w:rsidR="00BE6C82" w:rsidRDefault="00BE6C82" w:rsidP="00BE6C82">
            <w:pPr>
              <w:jc w:val="right"/>
              <w:rPr>
                <w:rFonts w:asciiTheme="minorHAnsi" w:hAnsiTheme="minorHAnsi" w:cstheme="minorHAnsi"/>
                <w:bCs/>
              </w:rPr>
            </w:pPr>
          </w:p>
          <w:p w14:paraId="4B641F06" w14:textId="77777777" w:rsidR="00BE6C82" w:rsidRDefault="00BE6C82" w:rsidP="00BE6C82">
            <w:pPr>
              <w:jc w:val="right"/>
              <w:rPr>
                <w:rFonts w:asciiTheme="minorHAnsi" w:hAnsiTheme="minorHAnsi" w:cstheme="minorHAnsi"/>
                <w:bCs/>
              </w:rPr>
            </w:pPr>
            <w:r>
              <w:rPr>
                <w:rFonts w:asciiTheme="minorHAnsi" w:hAnsiTheme="minorHAnsi" w:cstheme="minorHAnsi"/>
                <w:bCs/>
              </w:rPr>
              <w:t>MB</w:t>
            </w:r>
          </w:p>
          <w:p w14:paraId="3A616214" w14:textId="77777777" w:rsidR="00BE6C82" w:rsidRDefault="00BE6C82" w:rsidP="00BE6C82">
            <w:pPr>
              <w:jc w:val="right"/>
              <w:rPr>
                <w:rFonts w:asciiTheme="minorHAnsi" w:hAnsiTheme="minorHAnsi" w:cstheme="minorHAnsi"/>
                <w:bCs/>
              </w:rPr>
            </w:pPr>
          </w:p>
          <w:p w14:paraId="1DBCE5AA" w14:textId="77777777" w:rsidR="00BE6C82" w:rsidRDefault="00BE6C82" w:rsidP="00BE6C82">
            <w:pPr>
              <w:jc w:val="right"/>
              <w:rPr>
                <w:rFonts w:asciiTheme="minorHAnsi" w:hAnsiTheme="minorHAnsi" w:cstheme="minorHAnsi"/>
                <w:bCs/>
              </w:rPr>
            </w:pPr>
            <w:r>
              <w:rPr>
                <w:rFonts w:asciiTheme="minorHAnsi" w:hAnsiTheme="minorHAnsi" w:cstheme="minorHAnsi"/>
                <w:bCs/>
              </w:rPr>
              <w:t>JB</w:t>
            </w:r>
          </w:p>
          <w:p w14:paraId="4E337C40" w14:textId="77777777" w:rsidR="00BE6C82" w:rsidRDefault="00BE6C82" w:rsidP="00BE6C82">
            <w:pPr>
              <w:jc w:val="right"/>
              <w:rPr>
                <w:rFonts w:asciiTheme="minorHAnsi" w:hAnsiTheme="minorHAnsi" w:cstheme="minorHAnsi"/>
                <w:bCs/>
              </w:rPr>
            </w:pPr>
          </w:p>
          <w:p w14:paraId="3434EA2F" w14:textId="77777777" w:rsidR="00BE6C82" w:rsidRDefault="00BE6C82" w:rsidP="00BE6C82">
            <w:pPr>
              <w:jc w:val="right"/>
              <w:rPr>
                <w:rFonts w:asciiTheme="minorHAnsi" w:hAnsiTheme="minorHAnsi" w:cstheme="minorHAnsi"/>
                <w:bCs/>
              </w:rPr>
            </w:pPr>
          </w:p>
          <w:p w14:paraId="07678984" w14:textId="77777777" w:rsidR="00BE6C82" w:rsidRDefault="00BE6C82" w:rsidP="00BE6C82">
            <w:pPr>
              <w:jc w:val="right"/>
              <w:rPr>
                <w:rFonts w:asciiTheme="minorHAnsi" w:hAnsiTheme="minorHAnsi" w:cstheme="minorHAnsi"/>
                <w:bCs/>
              </w:rPr>
            </w:pPr>
          </w:p>
          <w:p w14:paraId="3D62673D" w14:textId="77777777" w:rsidR="00BE6C82" w:rsidRDefault="00BE6C82" w:rsidP="00BE6C82">
            <w:pPr>
              <w:jc w:val="right"/>
              <w:rPr>
                <w:rFonts w:asciiTheme="minorHAnsi" w:hAnsiTheme="minorHAnsi" w:cstheme="minorHAnsi"/>
                <w:bCs/>
              </w:rPr>
            </w:pPr>
          </w:p>
          <w:p w14:paraId="68876599" w14:textId="77777777" w:rsidR="00BE6C82" w:rsidRDefault="00BE6C82" w:rsidP="00BE6C82">
            <w:pPr>
              <w:jc w:val="right"/>
              <w:rPr>
                <w:rFonts w:asciiTheme="minorHAnsi" w:hAnsiTheme="minorHAnsi" w:cstheme="minorHAnsi"/>
                <w:bCs/>
              </w:rPr>
            </w:pPr>
          </w:p>
          <w:p w14:paraId="2E2BBA5F" w14:textId="77777777" w:rsidR="00BE6C82" w:rsidRDefault="00BE6C82" w:rsidP="00BE6C82">
            <w:pPr>
              <w:jc w:val="right"/>
              <w:rPr>
                <w:rFonts w:asciiTheme="minorHAnsi" w:hAnsiTheme="minorHAnsi" w:cstheme="minorHAnsi"/>
                <w:bCs/>
              </w:rPr>
            </w:pPr>
          </w:p>
          <w:p w14:paraId="49122FB0" w14:textId="77777777" w:rsidR="00BE6C82" w:rsidRDefault="00BE6C82" w:rsidP="00BE6C82">
            <w:pPr>
              <w:jc w:val="right"/>
              <w:rPr>
                <w:rFonts w:asciiTheme="minorHAnsi" w:hAnsiTheme="minorHAnsi" w:cstheme="minorHAnsi"/>
                <w:bCs/>
              </w:rPr>
            </w:pPr>
            <w:r>
              <w:rPr>
                <w:rFonts w:asciiTheme="minorHAnsi" w:hAnsiTheme="minorHAnsi" w:cstheme="minorHAnsi"/>
                <w:bCs/>
              </w:rPr>
              <w:t>JM</w:t>
            </w:r>
          </w:p>
          <w:p w14:paraId="294D0F49" w14:textId="77777777" w:rsidR="00BE6C82" w:rsidRDefault="00BE6C82" w:rsidP="00BE6C82">
            <w:pPr>
              <w:jc w:val="right"/>
              <w:rPr>
                <w:rFonts w:asciiTheme="minorHAnsi" w:hAnsiTheme="minorHAnsi" w:cstheme="minorHAnsi"/>
                <w:bCs/>
              </w:rPr>
            </w:pPr>
          </w:p>
          <w:p w14:paraId="3CFC69D3" w14:textId="784F9DA4" w:rsidR="00BE6C82" w:rsidRPr="00655CB3" w:rsidRDefault="00BE6C82" w:rsidP="00BE6C82">
            <w:pPr>
              <w:jc w:val="right"/>
              <w:rPr>
                <w:rFonts w:asciiTheme="minorHAnsi" w:hAnsiTheme="minorHAnsi" w:cstheme="minorHAnsi"/>
                <w:bCs/>
              </w:rPr>
            </w:pPr>
            <w:r>
              <w:rPr>
                <w:rFonts w:asciiTheme="minorHAnsi" w:hAnsiTheme="minorHAnsi" w:cstheme="minorHAnsi"/>
                <w:bCs/>
              </w:rPr>
              <w:t>BM</w:t>
            </w:r>
          </w:p>
        </w:tc>
      </w:tr>
      <w:tr w:rsidR="00BE6C82" w14:paraId="22011337" w14:textId="77777777">
        <w:tc>
          <w:tcPr>
            <w:tcW w:w="9464" w:type="dxa"/>
          </w:tcPr>
          <w:p w14:paraId="3B594C84" w14:textId="4516E344" w:rsidR="00BE6C82" w:rsidRDefault="00BE6C82" w:rsidP="00BE6C82">
            <w:pPr>
              <w:rPr>
                <w:rFonts w:asciiTheme="minorHAnsi" w:hAnsiTheme="minorHAnsi"/>
                <w:b/>
              </w:rPr>
            </w:pPr>
            <w:r>
              <w:rPr>
                <w:rFonts w:asciiTheme="minorHAnsi" w:hAnsiTheme="minorHAnsi"/>
                <w:b/>
              </w:rPr>
              <w:lastRenderedPageBreak/>
              <w:t>6.</w:t>
            </w:r>
            <w:r w:rsidRPr="00466273">
              <w:rPr>
                <w:rFonts w:asciiTheme="minorHAnsi" w:hAnsiTheme="minorHAnsi"/>
                <w:b/>
              </w:rPr>
              <w:t xml:space="preserve"> </w:t>
            </w:r>
            <w:r>
              <w:rPr>
                <w:rFonts w:asciiTheme="minorHAnsi" w:hAnsiTheme="minorHAnsi"/>
                <w:b/>
              </w:rPr>
              <w:t>Alternative Energy Systems for hall</w:t>
            </w:r>
          </w:p>
          <w:p w14:paraId="34929846" w14:textId="7110800E" w:rsidR="000B1EEB" w:rsidRDefault="007C11E3" w:rsidP="007C11E3">
            <w:pPr>
              <w:rPr>
                <w:rFonts w:asciiTheme="minorHAnsi" w:hAnsiTheme="minorHAnsi"/>
                <w:bCs/>
              </w:rPr>
            </w:pPr>
            <w:r>
              <w:rPr>
                <w:rFonts w:asciiTheme="minorHAnsi" w:hAnsiTheme="minorHAnsi"/>
                <w:bCs/>
              </w:rPr>
              <w:t>The acting Chair thanked JB and YB for all their work in getting the funding and contractor to give the Hall it first alternative energy source. All agreed that they looked great and certainly did not have any detrimental effect of the look of the building. JB confirmed that the panels had been commissioned in early February and</w:t>
            </w:r>
            <w:r w:rsidR="007943ED">
              <w:rPr>
                <w:rFonts w:asciiTheme="minorHAnsi" w:hAnsiTheme="minorHAnsi"/>
                <w:bCs/>
              </w:rPr>
              <w:t>,</w:t>
            </w:r>
            <w:r>
              <w:rPr>
                <w:rFonts w:asciiTheme="minorHAnsi" w:hAnsiTheme="minorHAnsi"/>
                <w:bCs/>
              </w:rPr>
              <w:t xml:space="preserve"> despite the weather</w:t>
            </w:r>
            <w:r w:rsidR="007943ED">
              <w:rPr>
                <w:rFonts w:asciiTheme="minorHAnsi" w:hAnsiTheme="minorHAnsi"/>
                <w:bCs/>
              </w:rPr>
              <w:t>,</w:t>
            </w:r>
            <w:r>
              <w:rPr>
                <w:rFonts w:asciiTheme="minorHAnsi" w:hAnsiTheme="minorHAnsi"/>
                <w:bCs/>
              </w:rPr>
              <w:t xml:space="preserve"> had produced more energy tha</w:t>
            </w:r>
            <w:r w:rsidR="007943ED">
              <w:rPr>
                <w:rFonts w:asciiTheme="minorHAnsi" w:hAnsiTheme="minorHAnsi"/>
                <w:bCs/>
              </w:rPr>
              <w:t>n</w:t>
            </w:r>
            <w:r>
              <w:rPr>
                <w:rFonts w:asciiTheme="minorHAnsi" w:hAnsiTheme="minorHAnsi"/>
                <w:bCs/>
              </w:rPr>
              <w:t xml:space="preserve"> the hall used. He explained there was an app that enabled monitoring of the panels and their output. Still in negotiation with Scottish Power to enable export to the grid and JM explained that once that was in place there may be an option to re-negotiate our contract with Scottish Power. The contractor, Declan Lightwood, had been excellent and had quickly solved an initial </w:t>
            </w:r>
            <w:r w:rsidR="00A12C33">
              <w:rPr>
                <w:rFonts w:asciiTheme="minorHAnsi" w:hAnsiTheme="minorHAnsi"/>
                <w:bCs/>
              </w:rPr>
              <w:t>Wi-Fi</w:t>
            </w:r>
            <w:r>
              <w:rPr>
                <w:rFonts w:asciiTheme="minorHAnsi" w:hAnsiTheme="minorHAnsi"/>
                <w:bCs/>
              </w:rPr>
              <w:t xml:space="preserve"> connection problem. The net cost to the hall had been £850.00 </w:t>
            </w:r>
            <w:r w:rsidR="000B1EEB">
              <w:rPr>
                <w:rFonts w:asciiTheme="minorHAnsi" w:hAnsiTheme="minorHAnsi"/>
                <w:bCs/>
              </w:rPr>
              <w:t>for protective cover of the equipment. If further grants became available there may be the possibility of applying for more panels. YB explained that these additional panels could link to a village energy plan, which he is currently discussing with SBC and SSE.</w:t>
            </w:r>
          </w:p>
          <w:p w14:paraId="5CEA2E66" w14:textId="77777777" w:rsidR="00B4054E" w:rsidRDefault="00B4054E" w:rsidP="007C11E3">
            <w:pPr>
              <w:rPr>
                <w:rFonts w:asciiTheme="minorHAnsi" w:hAnsiTheme="minorHAnsi"/>
                <w:bCs/>
              </w:rPr>
            </w:pPr>
          </w:p>
          <w:p w14:paraId="6E38F537" w14:textId="484DC94D" w:rsidR="00F2093F" w:rsidRPr="007C11E3" w:rsidRDefault="00F2093F" w:rsidP="007C11E3">
            <w:pPr>
              <w:rPr>
                <w:rFonts w:asciiTheme="minorHAnsi" w:hAnsiTheme="minorHAnsi"/>
                <w:bCs/>
              </w:rPr>
            </w:pPr>
          </w:p>
        </w:tc>
        <w:tc>
          <w:tcPr>
            <w:tcW w:w="1264" w:type="dxa"/>
          </w:tcPr>
          <w:p w14:paraId="013FFB10" w14:textId="77777777" w:rsidR="00BE6C82" w:rsidRDefault="00BE6C82" w:rsidP="00BE6C82">
            <w:pPr>
              <w:rPr>
                <w:rFonts w:asciiTheme="minorHAnsi" w:hAnsiTheme="minorHAnsi" w:cstheme="minorHAnsi"/>
                <w:bCs/>
              </w:rPr>
            </w:pPr>
          </w:p>
          <w:p w14:paraId="095F2452" w14:textId="3CDF796A" w:rsidR="00BE6C82" w:rsidRPr="008A7179" w:rsidRDefault="00BE6C82" w:rsidP="007C11E3">
            <w:pPr>
              <w:jc w:val="right"/>
              <w:rPr>
                <w:rFonts w:asciiTheme="minorHAnsi" w:hAnsiTheme="minorHAnsi" w:cstheme="minorHAnsi"/>
                <w:bCs/>
              </w:rPr>
            </w:pPr>
          </w:p>
        </w:tc>
      </w:tr>
      <w:tr w:rsidR="00BE6C82" w14:paraId="22D5AB9B" w14:textId="77777777">
        <w:tc>
          <w:tcPr>
            <w:tcW w:w="9464" w:type="dxa"/>
          </w:tcPr>
          <w:p w14:paraId="1F4F3308" w14:textId="6404CBBE" w:rsidR="00BE6C82" w:rsidRDefault="00B4054E" w:rsidP="00BE6C82">
            <w:pPr>
              <w:rPr>
                <w:rFonts w:asciiTheme="minorHAnsi" w:hAnsiTheme="minorHAnsi"/>
                <w:bCs/>
              </w:rPr>
            </w:pPr>
            <w:r>
              <w:rPr>
                <w:rFonts w:asciiTheme="minorHAnsi" w:hAnsiTheme="minorHAnsi"/>
                <w:b/>
              </w:rPr>
              <w:lastRenderedPageBreak/>
              <w:t>7</w:t>
            </w:r>
            <w:r w:rsidR="00BE6C82" w:rsidRPr="007F1F48">
              <w:rPr>
                <w:rFonts w:asciiTheme="minorHAnsi" w:hAnsiTheme="minorHAnsi"/>
                <w:b/>
              </w:rPr>
              <w:t xml:space="preserve">. </w:t>
            </w:r>
            <w:r w:rsidR="00BE6C82">
              <w:rPr>
                <w:rFonts w:asciiTheme="minorHAnsi" w:hAnsiTheme="minorHAnsi"/>
                <w:b/>
              </w:rPr>
              <w:t>Maintenance and Quarterly Risk Assessment</w:t>
            </w:r>
            <w:r w:rsidR="00BE6C82">
              <w:rPr>
                <w:rFonts w:asciiTheme="minorHAnsi" w:hAnsiTheme="minorHAnsi"/>
                <w:bCs/>
              </w:rPr>
              <w:t xml:space="preserve"> </w:t>
            </w:r>
          </w:p>
          <w:p w14:paraId="559E3E96" w14:textId="77777777" w:rsidR="000B1EEB" w:rsidRDefault="000B1EEB" w:rsidP="000B1EEB">
            <w:pPr>
              <w:rPr>
                <w:rFonts w:asciiTheme="minorHAnsi" w:hAnsiTheme="minorHAnsi"/>
                <w:bCs/>
              </w:rPr>
            </w:pPr>
            <w:r>
              <w:rPr>
                <w:rFonts w:asciiTheme="minorHAnsi" w:hAnsiTheme="minorHAnsi"/>
                <w:bCs/>
              </w:rPr>
              <w:t>The electrician to be asked about action to repair toilet fan and replace entrance hall lights.</w:t>
            </w:r>
          </w:p>
          <w:p w14:paraId="788BDC31" w14:textId="12FA3BF0" w:rsidR="00BE6C82" w:rsidRDefault="000B1EEB" w:rsidP="000B1EEB">
            <w:pPr>
              <w:rPr>
                <w:rFonts w:asciiTheme="minorHAnsi" w:hAnsiTheme="minorHAnsi"/>
                <w:bCs/>
              </w:rPr>
            </w:pPr>
            <w:r>
              <w:rPr>
                <w:rFonts w:asciiTheme="minorHAnsi" w:hAnsiTheme="minorHAnsi"/>
                <w:bCs/>
              </w:rPr>
              <w:t>There was still a leak at the front door. The roofer who had done some repairs to be contacted and asked to fix the problem. This work may be eligible for emergency gran</w:t>
            </w:r>
            <w:r w:rsidR="00B4054E">
              <w:rPr>
                <w:rFonts w:asciiTheme="minorHAnsi" w:hAnsiTheme="minorHAnsi"/>
                <w:bCs/>
              </w:rPr>
              <w:t>t</w:t>
            </w:r>
            <w:r>
              <w:rPr>
                <w:rFonts w:asciiTheme="minorHAnsi" w:hAnsiTheme="minorHAnsi"/>
                <w:bCs/>
              </w:rPr>
              <w:t xml:space="preserve"> support from RFVCH</w:t>
            </w:r>
            <w:r w:rsidR="00B4054E">
              <w:rPr>
                <w:rFonts w:asciiTheme="minorHAnsi" w:hAnsiTheme="minorHAnsi"/>
                <w:bCs/>
              </w:rPr>
              <w:t>, would need to be submitted by mid</w:t>
            </w:r>
            <w:r w:rsidR="00FF7EF0">
              <w:rPr>
                <w:rFonts w:asciiTheme="minorHAnsi" w:hAnsiTheme="minorHAnsi"/>
                <w:bCs/>
              </w:rPr>
              <w:t>-</w:t>
            </w:r>
            <w:r w:rsidR="00B4054E">
              <w:rPr>
                <w:rFonts w:asciiTheme="minorHAnsi" w:hAnsiTheme="minorHAnsi"/>
                <w:bCs/>
              </w:rPr>
              <w:t xml:space="preserve">March for the balance of 2025/26 </w:t>
            </w:r>
            <w:r w:rsidR="00FF7EF0">
              <w:rPr>
                <w:rFonts w:asciiTheme="minorHAnsi" w:hAnsiTheme="minorHAnsi"/>
                <w:bCs/>
              </w:rPr>
              <w:t>allocation</w:t>
            </w:r>
            <w:r>
              <w:rPr>
                <w:rFonts w:asciiTheme="minorHAnsi" w:hAnsiTheme="minorHAnsi"/>
                <w:bCs/>
              </w:rPr>
              <w:t>.</w:t>
            </w:r>
          </w:p>
          <w:p w14:paraId="49D842CE" w14:textId="7C9854ED" w:rsidR="000B1EEB" w:rsidRDefault="000B1EEB" w:rsidP="000B1EEB">
            <w:pPr>
              <w:rPr>
                <w:rFonts w:asciiTheme="minorHAnsi" w:hAnsiTheme="minorHAnsi"/>
                <w:bCs/>
              </w:rPr>
            </w:pPr>
            <w:r>
              <w:rPr>
                <w:rFonts w:asciiTheme="minorHAnsi" w:hAnsiTheme="minorHAnsi"/>
                <w:bCs/>
              </w:rPr>
              <w:t>BM had found ants in small and large hall and had treated the skirting</w:t>
            </w:r>
            <w:r w:rsidR="00B4054E">
              <w:rPr>
                <w:rFonts w:asciiTheme="minorHAnsi" w:hAnsiTheme="minorHAnsi"/>
                <w:bCs/>
              </w:rPr>
              <w:t xml:space="preserve"> boards</w:t>
            </w:r>
            <w:r>
              <w:rPr>
                <w:rFonts w:asciiTheme="minorHAnsi" w:hAnsiTheme="minorHAnsi"/>
                <w:bCs/>
              </w:rPr>
              <w:t xml:space="preserve"> and will monitor.</w:t>
            </w:r>
          </w:p>
          <w:p w14:paraId="3C8CBB55" w14:textId="77777777" w:rsidR="000B1EEB" w:rsidRDefault="000B1EEB" w:rsidP="000B1EEB">
            <w:pPr>
              <w:rPr>
                <w:rFonts w:asciiTheme="minorHAnsi" w:hAnsiTheme="minorHAnsi"/>
                <w:bCs/>
              </w:rPr>
            </w:pPr>
            <w:r>
              <w:rPr>
                <w:rFonts w:asciiTheme="minorHAnsi" w:hAnsiTheme="minorHAnsi"/>
                <w:bCs/>
              </w:rPr>
              <w:t>A blind at one of the windows in the main hall was stuck. JB and YB to look and see if they can release it.</w:t>
            </w:r>
          </w:p>
          <w:p w14:paraId="4E707F86" w14:textId="6C113336" w:rsidR="00B4054E" w:rsidRDefault="00B4054E" w:rsidP="000B1EEB">
            <w:pPr>
              <w:rPr>
                <w:rFonts w:asciiTheme="minorHAnsi" w:hAnsiTheme="minorHAnsi"/>
                <w:bCs/>
              </w:rPr>
            </w:pPr>
            <w:r>
              <w:rPr>
                <w:rFonts w:asciiTheme="minorHAnsi" w:hAnsiTheme="minorHAnsi"/>
                <w:bCs/>
              </w:rPr>
              <w:t>The outside paintwork will need done this year but the painter used in the past has now retired, so a new one will need to be found. Any suggestions welcome.</w:t>
            </w:r>
          </w:p>
          <w:p w14:paraId="5990850C" w14:textId="59E8161E" w:rsidR="00B4054E" w:rsidRDefault="00B4054E" w:rsidP="000B1EEB">
            <w:pPr>
              <w:rPr>
                <w:rFonts w:asciiTheme="minorHAnsi" w:hAnsiTheme="minorHAnsi"/>
                <w:bCs/>
              </w:rPr>
            </w:pPr>
            <w:r>
              <w:rPr>
                <w:rFonts w:asciiTheme="minorHAnsi" w:hAnsiTheme="minorHAnsi"/>
                <w:bCs/>
              </w:rPr>
              <w:t xml:space="preserve">MB reported that the 2025/26 pause of the SBC grant to village halls had been lifted and so monies may be available through RFVCH. It was agreed that at the next meeting the Conditions </w:t>
            </w:r>
            <w:r w:rsidR="007943ED">
              <w:rPr>
                <w:rFonts w:asciiTheme="minorHAnsi" w:hAnsiTheme="minorHAnsi"/>
                <w:bCs/>
              </w:rPr>
              <w:t>S</w:t>
            </w:r>
            <w:r>
              <w:rPr>
                <w:rFonts w:asciiTheme="minorHAnsi" w:hAnsiTheme="minorHAnsi"/>
                <w:bCs/>
              </w:rPr>
              <w:t>urvey (copies circulated to all</w:t>
            </w:r>
            <w:r w:rsidR="007943ED">
              <w:rPr>
                <w:rFonts w:asciiTheme="minorHAnsi" w:hAnsiTheme="minorHAnsi"/>
                <w:bCs/>
              </w:rPr>
              <w:t xml:space="preserve"> and attached</w:t>
            </w:r>
            <w:r>
              <w:rPr>
                <w:rFonts w:asciiTheme="minorHAnsi" w:hAnsiTheme="minorHAnsi"/>
                <w:bCs/>
              </w:rPr>
              <w:t>) be reviewed and any possible projects for grant funding identified.</w:t>
            </w:r>
          </w:p>
          <w:p w14:paraId="7DFB80D8" w14:textId="77777777" w:rsidR="00B4054E" w:rsidRDefault="00B4054E" w:rsidP="00B4054E">
            <w:pPr>
              <w:rPr>
                <w:rFonts w:asciiTheme="minorHAnsi" w:hAnsiTheme="minorHAnsi"/>
                <w:bCs/>
              </w:rPr>
            </w:pPr>
            <w:r>
              <w:rPr>
                <w:rFonts w:asciiTheme="minorHAnsi" w:hAnsiTheme="minorHAnsi"/>
                <w:bCs/>
              </w:rPr>
              <w:t>The recent risk assessment check had highlighted that the back decking was extremely slippery and it was agreed that warning notices should go up on the exit doors inside the Hall and outside at the two access points to the decking at either side of the Hall.</w:t>
            </w:r>
          </w:p>
          <w:p w14:paraId="2B5C5BFD" w14:textId="0B5AF034" w:rsidR="00B4054E" w:rsidRDefault="00B4054E" w:rsidP="00B4054E">
            <w:pPr>
              <w:rPr>
                <w:rFonts w:asciiTheme="minorHAnsi" w:hAnsiTheme="minorHAnsi"/>
                <w:bCs/>
              </w:rPr>
            </w:pPr>
            <w:r>
              <w:rPr>
                <w:rFonts w:asciiTheme="minorHAnsi" w:hAnsiTheme="minorHAnsi"/>
                <w:bCs/>
              </w:rPr>
              <w:t>Next quarterly risk assessment to be undertaken.</w:t>
            </w:r>
          </w:p>
          <w:p w14:paraId="55173082" w14:textId="4AACBF1B" w:rsidR="00B4054E" w:rsidRPr="008F59C6" w:rsidRDefault="00B4054E" w:rsidP="000B1EEB">
            <w:pPr>
              <w:rPr>
                <w:rFonts w:asciiTheme="minorHAnsi" w:hAnsiTheme="minorHAnsi"/>
                <w:bCs/>
              </w:rPr>
            </w:pPr>
          </w:p>
        </w:tc>
        <w:tc>
          <w:tcPr>
            <w:tcW w:w="1264" w:type="dxa"/>
          </w:tcPr>
          <w:p w14:paraId="787AEB59" w14:textId="77777777" w:rsidR="00BE6C82" w:rsidRDefault="00BE6C82" w:rsidP="00BE6C82">
            <w:pPr>
              <w:jc w:val="right"/>
              <w:rPr>
                <w:rFonts w:asciiTheme="minorHAnsi" w:hAnsiTheme="minorHAnsi" w:cstheme="minorHAnsi"/>
                <w:bCs/>
              </w:rPr>
            </w:pPr>
          </w:p>
          <w:p w14:paraId="069DFB5E" w14:textId="446C00E2" w:rsidR="00BE6C82" w:rsidRDefault="000B1EEB" w:rsidP="00BE6C82">
            <w:pPr>
              <w:jc w:val="right"/>
              <w:rPr>
                <w:rFonts w:asciiTheme="minorHAnsi" w:hAnsiTheme="minorHAnsi" w:cstheme="minorHAnsi"/>
                <w:bCs/>
              </w:rPr>
            </w:pPr>
            <w:r>
              <w:rPr>
                <w:rFonts w:asciiTheme="minorHAnsi" w:hAnsiTheme="minorHAnsi" w:cstheme="minorHAnsi"/>
                <w:bCs/>
              </w:rPr>
              <w:t>BM</w:t>
            </w:r>
          </w:p>
          <w:p w14:paraId="4535DF43" w14:textId="77777777" w:rsidR="000B1EEB" w:rsidRDefault="000B1EEB" w:rsidP="00BE6C82">
            <w:pPr>
              <w:jc w:val="right"/>
              <w:rPr>
                <w:rFonts w:asciiTheme="minorHAnsi" w:hAnsiTheme="minorHAnsi" w:cstheme="minorHAnsi"/>
                <w:bCs/>
              </w:rPr>
            </w:pPr>
          </w:p>
          <w:p w14:paraId="5B7C1E65" w14:textId="77777777" w:rsidR="000B1EEB" w:rsidRDefault="000B1EEB" w:rsidP="00BE6C82">
            <w:pPr>
              <w:jc w:val="right"/>
              <w:rPr>
                <w:rFonts w:asciiTheme="minorHAnsi" w:hAnsiTheme="minorHAnsi" w:cstheme="minorHAnsi"/>
                <w:bCs/>
              </w:rPr>
            </w:pPr>
          </w:p>
          <w:p w14:paraId="55DB2501" w14:textId="68428884" w:rsidR="000B1EEB" w:rsidRDefault="000B1EEB" w:rsidP="00BE6C82">
            <w:pPr>
              <w:jc w:val="right"/>
              <w:rPr>
                <w:rFonts w:asciiTheme="minorHAnsi" w:hAnsiTheme="minorHAnsi" w:cstheme="minorHAnsi"/>
                <w:bCs/>
              </w:rPr>
            </w:pPr>
            <w:r>
              <w:rPr>
                <w:rFonts w:asciiTheme="minorHAnsi" w:hAnsiTheme="minorHAnsi" w:cstheme="minorHAnsi"/>
                <w:bCs/>
              </w:rPr>
              <w:t>JB</w:t>
            </w:r>
          </w:p>
          <w:p w14:paraId="1E591511" w14:textId="77777777" w:rsidR="00BE6C82" w:rsidRDefault="000B1EEB" w:rsidP="000B1EEB">
            <w:pPr>
              <w:jc w:val="right"/>
              <w:rPr>
                <w:rFonts w:asciiTheme="minorHAnsi" w:hAnsiTheme="minorHAnsi" w:cstheme="minorHAnsi"/>
                <w:bCs/>
              </w:rPr>
            </w:pPr>
            <w:r>
              <w:rPr>
                <w:rFonts w:asciiTheme="minorHAnsi" w:hAnsiTheme="minorHAnsi" w:cstheme="minorHAnsi"/>
                <w:bCs/>
              </w:rPr>
              <w:t>BM</w:t>
            </w:r>
          </w:p>
          <w:p w14:paraId="75F23E8B" w14:textId="77777777" w:rsidR="000B1EEB" w:rsidRDefault="000B1EEB" w:rsidP="000B1EEB">
            <w:pPr>
              <w:jc w:val="right"/>
              <w:rPr>
                <w:rFonts w:asciiTheme="minorHAnsi" w:hAnsiTheme="minorHAnsi" w:cstheme="minorHAnsi"/>
                <w:bCs/>
              </w:rPr>
            </w:pPr>
          </w:p>
          <w:p w14:paraId="15C38CDF" w14:textId="77777777" w:rsidR="000B1EEB" w:rsidRDefault="000B1EEB" w:rsidP="000B1EEB">
            <w:pPr>
              <w:jc w:val="right"/>
              <w:rPr>
                <w:rFonts w:asciiTheme="minorHAnsi" w:hAnsiTheme="minorHAnsi" w:cstheme="minorHAnsi"/>
                <w:bCs/>
              </w:rPr>
            </w:pPr>
            <w:r>
              <w:rPr>
                <w:rFonts w:asciiTheme="minorHAnsi" w:hAnsiTheme="minorHAnsi" w:cstheme="minorHAnsi"/>
                <w:bCs/>
              </w:rPr>
              <w:t>JB/YB</w:t>
            </w:r>
          </w:p>
          <w:p w14:paraId="1D97EDA0" w14:textId="77777777" w:rsidR="00B4054E" w:rsidRDefault="00B4054E" w:rsidP="000B1EEB">
            <w:pPr>
              <w:jc w:val="right"/>
              <w:rPr>
                <w:rFonts w:asciiTheme="minorHAnsi" w:hAnsiTheme="minorHAnsi" w:cstheme="minorHAnsi"/>
                <w:bCs/>
              </w:rPr>
            </w:pPr>
          </w:p>
          <w:p w14:paraId="237AC734" w14:textId="2A0AA149" w:rsidR="00B4054E" w:rsidRDefault="007943ED" w:rsidP="000B1EEB">
            <w:pPr>
              <w:jc w:val="right"/>
              <w:rPr>
                <w:rFonts w:asciiTheme="minorHAnsi" w:hAnsiTheme="minorHAnsi" w:cstheme="minorHAnsi"/>
                <w:bCs/>
              </w:rPr>
            </w:pPr>
            <w:r>
              <w:rPr>
                <w:rFonts w:asciiTheme="minorHAnsi" w:hAnsiTheme="minorHAnsi" w:cstheme="minorHAnsi"/>
                <w:bCs/>
              </w:rPr>
              <w:t>All</w:t>
            </w:r>
          </w:p>
          <w:p w14:paraId="223900AC" w14:textId="77777777" w:rsidR="00B4054E" w:rsidRDefault="00B4054E" w:rsidP="000B1EEB">
            <w:pPr>
              <w:jc w:val="right"/>
              <w:rPr>
                <w:rFonts w:asciiTheme="minorHAnsi" w:hAnsiTheme="minorHAnsi" w:cstheme="minorHAnsi"/>
                <w:bCs/>
              </w:rPr>
            </w:pPr>
          </w:p>
          <w:p w14:paraId="2230408D" w14:textId="77777777" w:rsidR="00B4054E" w:rsidRDefault="00B4054E" w:rsidP="000B1EEB">
            <w:pPr>
              <w:jc w:val="right"/>
              <w:rPr>
                <w:rFonts w:asciiTheme="minorHAnsi" w:hAnsiTheme="minorHAnsi" w:cstheme="minorHAnsi"/>
                <w:bCs/>
              </w:rPr>
            </w:pPr>
          </w:p>
          <w:p w14:paraId="74D350A6" w14:textId="77777777" w:rsidR="00B4054E" w:rsidRDefault="00B4054E" w:rsidP="000B1EEB">
            <w:pPr>
              <w:jc w:val="right"/>
              <w:rPr>
                <w:rFonts w:asciiTheme="minorHAnsi" w:hAnsiTheme="minorHAnsi" w:cstheme="minorHAnsi"/>
                <w:bCs/>
              </w:rPr>
            </w:pPr>
          </w:p>
          <w:p w14:paraId="0344C68E" w14:textId="56088750" w:rsidR="00B4054E" w:rsidRDefault="00B4054E" w:rsidP="000B1EEB">
            <w:pPr>
              <w:jc w:val="right"/>
              <w:rPr>
                <w:rFonts w:asciiTheme="minorHAnsi" w:hAnsiTheme="minorHAnsi" w:cstheme="minorHAnsi"/>
                <w:bCs/>
              </w:rPr>
            </w:pPr>
            <w:r>
              <w:rPr>
                <w:rFonts w:asciiTheme="minorHAnsi" w:hAnsiTheme="minorHAnsi" w:cstheme="minorHAnsi"/>
                <w:bCs/>
              </w:rPr>
              <w:t>All</w:t>
            </w:r>
          </w:p>
          <w:p w14:paraId="146C2A41" w14:textId="77777777" w:rsidR="00B4054E" w:rsidRDefault="00B4054E" w:rsidP="000B1EEB">
            <w:pPr>
              <w:jc w:val="right"/>
              <w:rPr>
                <w:rFonts w:asciiTheme="minorHAnsi" w:hAnsiTheme="minorHAnsi" w:cstheme="minorHAnsi"/>
                <w:bCs/>
              </w:rPr>
            </w:pPr>
          </w:p>
          <w:p w14:paraId="0375B451" w14:textId="77777777" w:rsidR="00B4054E" w:rsidRDefault="00B4054E" w:rsidP="000B1EEB">
            <w:pPr>
              <w:jc w:val="right"/>
              <w:rPr>
                <w:rFonts w:asciiTheme="minorHAnsi" w:hAnsiTheme="minorHAnsi" w:cstheme="minorHAnsi"/>
                <w:bCs/>
              </w:rPr>
            </w:pPr>
          </w:p>
          <w:p w14:paraId="339022C0" w14:textId="149DC405" w:rsidR="00B4054E" w:rsidRDefault="00B4054E" w:rsidP="000B1EEB">
            <w:pPr>
              <w:jc w:val="right"/>
              <w:rPr>
                <w:rFonts w:asciiTheme="minorHAnsi" w:hAnsiTheme="minorHAnsi" w:cstheme="minorHAnsi"/>
                <w:bCs/>
              </w:rPr>
            </w:pPr>
            <w:r>
              <w:rPr>
                <w:rFonts w:asciiTheme="minorHAnsi" w:hAnsiTheme="minorHAnsi" w:cstheme="minorHAnsi"/>
                <w:bCs/>
              </w:rPr>
              <w:t>MB/BM</w:t>
            </w:r>
          </w:p>
          <w:p w14:paraId="1827F139" w14:textId="66B2D841" w:rsidR="00B4054E" w:rsidRDefault="00B4054E" w:rsidP="000B1EEB">
            <w:pPr>
              <w:jc w:val="right"/>
              <w:rPr>
                <w:rFonts w:asciiTheme="minorHAnsi" w:hAnsiTheme="minorHAnsi" w:cstheme="minorHAnsi"/>
                <w:bCs/>
              </w:rPr>
            </w:pPr>
            <w:r>
              <w:rPr>
                <w:rFonts w:asciiTheme="minorHAnsi" w:hAnsiTheme="minorHAnsi" w:cstheme="minorHAnsi"/>
                <w:bCs/>
              </w:rPr>
              <w:t>LG/MB</w:t>
            </w:r>
          </w:p>
          <w:p w14:paraId="0FB160A7" w14:textId="43FCF158" w:rsidR="00B4054E" w:rsidRPr="006E6E83" w:rsidRDefault="00B4054E" w:rsidP="000B1EEB">
            <w:pPr>
              <w:jc w:val="right"/>
              <w:rPr>
                <w:rFonts w:asciiTheme="minorHAnsi" w:hAnsiTheme="minorHAnsi" w:cstheme="minorHAnsi"/>
                <w:bCs/>
              </w:rPr>
            </w:pPr>
          </w:p>
        </w:tc>
      </w:tr>
      <w:tr w:rsidR="00BE6C82" w:rsidRPr="00496B32" w14:paraId="3622E167" w14:textId="77777777">
        <w:tc>
          <w:tcPr>
            <w:tcW w:w="9464" w:type="dxa"/>
          </w:tcPr>
          <w:p w14:paraId="354C90D5" w14:textId="77777777" w:rsidR="00BE6C82" w:rsidRDefault="00BE6C82" w:rsidP="00BE6C82">
            <w:pPr>
              <w:rPr>
                <w:rFonts w:asciiTheme="minorHAnsi" w:hAnsiTheme="minorHAnsi"/>
                <w:b/>
              </w:rPr>
            </w:pPr>
            <w:r>
              <w:rPr>
                <w:rFonts w:asciiTheme="minorHAnsi" w:hAnsiTheme="minorHAnsi"/>
                <w:b/>
              </w:rPr>
              <w:t>9</w:t>
            </w:r>
            <w:r w:rsidRPr="00426B96">
              <w:rPr>
                <w:rFonts w:asciiTheme="minorHAnsi" w:hAnsiTheme="minorHAnsi"/>
                <w:b/>
              </w:rPr>
              <w:t xml:space="preserve">. </w:t>
            </w:r>
            <w:r>
              <w:rPr>
                <w:rFonts w:asciiTheme="minorHAnsi" w:hAnsiTheme="minorHAnsi"/>
                <w:b/>
              </w:rPr>
              <w:t>Update on Smailholm Futures</w:t>
            </w:r>
          </w:p>
          <w:p w14:paraId="0D262009" w14:textId="46537318" w:rsidR="00BE6C82" w:rsidRDefault="00BE6C82" w:rsidP="00BE6C82">
            <w:pPr>
              <w:rPr>
                <w:rFonts w:asciiTheme="minorHAnsi" w:hAnsiTheme="minorHAnsi"/>
                <w:bCs/>
              </w:rPr>
            </w:pPr>
            <w:r w:rsidRPr="007374B1">
              <w:rPr>
                <w:rFonts w:asciiTheme="minorHAnsi" w:hAnsiTheme="minorHAnsi"/>
                <w:bCs/>
              </w:rPr>
              <w:t>YB reported on the developments</w:t>
            </w:r>
            <w:r>
              <w:rPr>
                <w:rFonts w:asciiTheme="minorHAnsi" w:hAnsiTheme="minorHAnsi"/>
                <w:bCs/>
              </w:rPr>
              <w:t xml:space="preserve"> in the Smailholm Futures project. </w:t>
            </w:r>
          </w:p>
          <w:p w14:paraId="6AF3F42A" w14:textId="77777777" w:rsidR="00FF7EF0" w:rsidRDefault="00B4054E" w:rsidP="00B4054E">
            <w:pPr>
              <w:pStyle w:val="ListParagraph"/>
              <w:numPr>
                <w:ilvl w:val="0"/>
                <w:numId w:val="12"/>
              </w:numPr>
              <w:rPr>
                <w:rFonts w:asciiTheme="minorHAnsi" w:hAnsiTheme="minorHAnsi"/>
                <w:bCs/>
              </w:rPr>
            </w:pPr>
            <w:r>
              <w:rPr>
                <w:rFonts w:asciiTheme="minorHAnsi" w:hAnsiTheme="minorHAnsi"/>
                <w:bCs/>
              </w:rPr>
              <w:t>The village energy project (see Item</w:t>
            </w:r>
            <w:r w:rsidR="00FF7EF0">
              <w:rPr>
                <w:rFonts w:asciiTheme="minorHAnsi" w:hAnsiTheme="minorHAnsi"/>
                <w:bCs/>
              </w:rPr>
              <w:t xml:space="preserve"> 6 above).</w:t>
            </w:r>
          </w:p>
          <w:p w14:paraId="15916DBC" w14:textId="5FD7B822" w:rsidR="00FF7EF0" w:rsidRDefault="00FF7EF0" w:rsidP="00B4054E">
            <w:pPr>
              <w:pStyle w:val="ListParagraph"/>
              <w:numPr>
                <w:ilvl w:val="0"/>
                <w:numId w:val="12"/>
              </w:numPr>
              <w:rPr>
                <w:rFonts w:asciiTheme="minorHAnsi" w:hAnsiTheme="minorHAnsi"/>
                <w:bCs/>
              </w:rPr>
            </w:pPr>
            <w:r>
              <w:rPr>
                <w:rFonts w:asciiTheme="minorHAnsi" w:hAnsiTheme="minorHAnsi"/>
                <w:bCs/>
              </w:rPr>
              <w:t>The paths and routes project</w:t>
            </w:r>
            <w:r w:rsidR="007943ED">
              <w:rPr>
                <w:rFonts w:asciiTheme="minorHAnsi" w:hAnsiTheme="minorHAnsi"/>
                <w:bCs/>
              </w:rPr>
              <w:t xml:space="preserve"> was </w:t>
            </w:r>
            <w:r>
              <w:rPr>
                <w:rFonts w:asciiTheme="minorHAnsi" w:hAnsiTheme="minorHAnsi"/>
                <w:bCs/>
              </w:rPr>
              <w:t>going well. Looking for consultants and contractors to take the feasibility study forward. The development of paths and routes is split into three p</w:t>
            </w:r>
            <w:r w:rsidR="007943ED">
              <w:rPr>
                <w:rFonts w:asciiTheme="minorHAnsi" w:hAnsiTheme="minorHAnsi"/>
                <w:bCs/>
              </w:rPr>
              <w:t>hases. The</w:t>
            </w:r>
            <w:r>
              <w:rPr>
                <w:rFonts w:asciiTheme="minorHAnsi" w:hAnsiTheme="minorHAnsi"/>
                <w:bCs/>
              </w:rPr>
              <w:t xml:space="preserve"> Earl of Haddington has given his full support to the project. YB offered thanks to Susan Mason and Linda Kinsman-Blake for all their efforts.</w:t>
            </w:r>
          </w:p>
          <w:p w14:paraId="6EF0C78B" w14:textId="77777777" w:rsidR="00FF7EF0" w:rsidRDefault="00FF7EF0" w:rsidP="00B4054E">
            <w:pPr>
              <w:pStyle w:val="ListParagraph"/>
              <w:numPr>
                <w:ilvl w:val="0"/>
                <w:numId w:val="12"/>
              </w:numPr>
              <w:rPr>
                <w:rFonts w:asciiTheme="minorHAnsi" w:hAnsiTheme="minorHAnsi"/>
                <w:bCs/>
              </w:rPr>
            </w:pPr>
            <w:r>
              <w:rPr>
                <w:rFonts w:asciiTheme="minorHAnsi" w:hAnsiTheme="minorHAnsi"/>
                <w:bCs/>
              </w:rPr>
              <w:t>Eden Road re-surfacing, this had stalled a little but the next step will be a meeting of residents with SBC.</w:t>
            </w:r>
          </w:p>
          <w:p w14:paraId="070CD234" w14:textId="0862275B" w:rsidR="00BE6C82" w:rsidRDefault="00FF7EF0" w:rsidP="00B4054E">
            <w:pPr>
              <w:pStyle w:val="ListParagraph"/>
              <w:numPr>
                <w:ilvl w:val="0"/>
                <w:numId w:val="12"/>
              </w:numPr>
              <w:rPr>
                <w:rFonts w:asciiTheme="minorHAnsi" w:hAnsiTheme="minorHAnsi"/>
                <w:bCs/>
              </w:rPr>
            </w:pPr>
            <w:r>
              <w:rPr>
                <w:rFonts w:asciiTheme="minorHAnsi" w:hAnsiTheme="minorHAnsi"/>
                <w:bCs/>
              </w:rPr>
              <w:t>Food delivery to village</w:t>
            </w:r>
            <w:r w:rsidR="007943ED">
              <w:rPr>
                <w:rFonts w:asciiTheme="minorHAnsi" w:hAnsiTheme="minorHAnsi"/>
                <w:bCs/>
              </w:rPr>
              <w:t>.</w:t>
            </w:r>
            <w:r>
              <w:rPr>
                <w:rFonts w:asciiTheme="minorHAnsi" w:hAnsiTheme="minorHAnsi"/>
                <w:bCs/>
              </w:rPr>
              <w:t xml:space="preserve"> </w:t>
            </w:r>
            <w:r w:rsidR="007943ED">
              <w:rPr>
                <w:rFonts w:asciiTheme="minorHAnsi" w:hAnsiTheme="minorHAnsi"/>
                <w:bCs/>
              </w:rPr>
              <w:t>T</w:t>
            </w:r>
            <w:r>
              <w:rPr>
                <w:rFonts w:asciiTheme="minorHAnsi" w:hAnsiTheme="minorHAnsi"/>
                <w:bCs/>
              </w:rPr>
              <w:t xml:space="preserve">he first event is to take place on Thursday 5 </w:t>
            </w:r>
            <w:r w:rsidR="007943ED">
              <w:rPr>
                <w:rFonts w:asciiTheme="minorHAnsi" w:hAnsiTheme="minorHAnsi"/>
                <w:bCs/>
              </w:rPr>
              <w:t>M</w:t>
            </w:r>
            <w:r>
              <w:rPr>
                <w:rFonts w:asciiTheme="minorHAnsi" w:hAnsiTheme="minorHAnsi"/>
                <w:bCs/>
              </w:rPr>
              <w:t>arch and YB encouraged everyone to come along and see what is available. MB will send information in an email to village residents and post details on the website.</w:t>
            </w:r>
            <w:r w:rsidR="00B4054E">
              <w:rPr>
                <w:rFonts w:asciiTheme="minorHAnsi" w:hAnsiTheme="minorHAnsi"/>
                <w:bCs/>
              </w:rPr>
              <w:t xml:space="preserve"> </w:t>
            </w:r>
          </w:p>
          <w:p w14:paraId="1DADECC5" w14:textId="77777777" w:rsidR="00FF7EF0" w:rsidRDefault="00FF7EF0" w:rsidP="00B4054E">
            <w:pPr>
              <w:pStyle w:val="ListParagraph"/>
              <w:numPr>
                <w:ilvl w:val="0"/>
                <w:numId w:val="12"/>
              </w:numPr>
              <w:rPr>
                <w:rFonts w:asciiTheme="minorHAnsi" w:hAnsiTheme="minorHAnsi"/>
                <w:bCs/>
              </w:rPr>
            </w:pPr>
            <w:r>
              <w:rPr>
                <w:rFonts w:asciiTheme="minorHAnsi" w:hAnsiTheme="minorHAnsi"/>
                <w:bCs/>
              </w:rPr>
              <w:t xml:space="preserve">The offer of local heat loss surveys did not produce much response. This had been the experience in other areas too </w:t>
            </w:r>
            <w:r w:rsidR="00B40F38">
              <w:rPr>
                <w:rFonts w:asciiTheme="minorHAnsi" w:hAnsiTheme="minorHAnsi"/>
                <w:bCs/>
              </w:rPr>
              <w:t>and now</w:t>
            </w:r>
            <w:r>
              <w:rPr>
                <w:rFonts w:asciiTheme="minorHAnsi" w:hAnsiTheme="minorHAnsi"/>
                <w:bCs/>
              </w:rPr>
              <w:t xml:space="preserve"> YB is in discussion about a different approach.</w:t>
            </w:r>
          </w:p>
          <w:p w14:paraId="098A9A55" w14:textId="5D0E06AD" w:rsidR="00A12C33" w:rsidRPr="00A12C33" w:rsidRDefault="00A12C33" w:rsidP="00A12C33">
            <w:pPr>
              <w:ind w:left="360"/>
              <w:rPr>
                <w:rFonts w:asciiTheme="minorHAnsi" w:hAnsiTheme="minorHAnsi"/>
                <w:bCs/>
              </w:rPr>
            </w:pPr>
          </w:p>
        </w:tc>
        <w:tc>
          <w:tcPr>
            <w:tcW w:w="1264" w:type="dxa"/>
          </w:tcPr>
          <w:p w14:paraId="7C2493AA" w14:textId="77777777" w:rsidR="00BE6C82" w:rsidRDefault="00BE6C82" w:rsidP="00BE6C82">
            <w:pPr>
              <w:jc w:val="right"/>
              <w:rPr>
                <w:rFonts w:asciiTheme="minorHAnsi" w:hAnsiTheme="minorHAnsi" w:cstheme="minorHAnsi"/>
                <w:bCs/>
              </w:rPr>
            </w:pPr>
          </w:p>
          <w:p w14:paraId="537A1976" w14:textId="77777777" w:rsidR="00FF7EF0" w:rsidRDefault="00FF7EF0" w:rsidP="00BE6C82">
            <w:pPr>
              <w:jc w:val="right"/>
              <w:rPr>
                <w:rFonts w:asciiTheme="minorHAnsi" w:hAnsiTheme="minorHAnsi" w:cstheme="minorHAnsi"/>
                <w:bCs/>
              </w:rPr>
            </w:pPr>
          </w:p>
          <w:p w14:paraId="52662A13" w14:textId="77777777" w:rsidR="00FF7EF0" w:rsidRDefault="00FF7EF0" w:rsidP="00BE6C82">
            <w:pPr>
              <w:jc w:val="right"/>
              <w:rPr>
                <w:rFonts w:asciiTheme="minorHAnsi" w:hAnsiTheme="minorHAnsi" w:cstheme="minorHAnsi"/>
                <w:bCs/>
              </w:rPr>
            </w:pPr>
          </w:p>
          <w:p w14:paraId="396DCF9A" w14:textId="77777777" w:rsidR="00FF7EF0" w:rsidRDefault="00FF7EF0" w:rsidP="00BE6C82">
            <w:pPr>
              <w:jc w:val="right"/>
              <w:rPr>
                <w:rFonts w:asciiTheme="minorHAnsi" w:hAnsiTheme="minorHAnsi" w:cstheme="minorHAnsi"/>
                <w:bCs/>
              </w:rPr>
            </w:pPr>
          </w:p>
          <w:p w14:paraId="64F241E4" w14:textId="77777777" w:rsidR="00FF7EF0" w:rsidRDefault="00FF7EF0" w:rsidP="00BE6C82">
            <w:pPr>
              <w:jc w:val="right"/>
              <w:rPr>
                <w:rFonts w:asciiTheme="minorHAnsi" w:hAnsiTheme="minorHAnsi" w:cstheme="minorHAnsi"/>
                <w:bCs/>
              </w:rPr>
            </w:pPr>
          </w:p>
          <w:p w14:paraId="129A3C90" w14:textId="77777777" w:rsidR="00FF7EF0" w:rsidRDefault="00FF7EF0" w:rsidP="00BE6C82">
            <w:pPr>
              <w:jc w:val="right"/>
              <w:rPr>
                <w:rFonts w:asciiTheme="minorHAnsi" w:hAnsiTheme="minorHAnsi" w:cstheme="minorHAnsi"/>
                <w:bCs/>
              </w:rPr>
            </w:pPr>
          </w:p>
          <w:p w14:paraId="49A52888" w14:textId="77777777" w:rsidR="00FF7EF0" w:rsidRDefault="00FF7EF0" w:rsidP="00BE6C82">
            <w:pPr>
              <w:jc w:val="right"/>
              <w:rPr>
                <w:rFonts w:asciiTheme="minorHAnsi" w:hAnsiTheme="minorHAnsi" w:cstheme="minorHAnsi"/>
                <w:bCs/>
              </w:rPr>
            </w:pPr>
          </w:p>
          <w:p w14:paraId="7C560E1E" w14:textId="77777777" w:rsidR="00FF7EF0" w:rsidRDefault="00FF7EF0" w:rsidP="00BE6C82">
            <w:pPr>
              <w:jc w:val="right"/>
              <w:rPr>
                <w:rFonts w:asciiTheme="minorHAnsi" w:hAnsiTheme="minorHAnsi" w:cstheme="minorHAnsi"/>
                <w:bCs/>
              </w:rPr>
            </w:pPr>
          </w:p>
          <w:p w14:paraId="23917398" w14:textId="77777777" w:rsidR="00FF7EF0" w:rsidRDefault="00FF7EF0" w:rsidP="00BE6C82">
            <w:pPr>
              <w:jc w:val="right"/>
              <w:rPr>
                <w:rFonts w:asciiTheme="minorHAnsi" w:hAnsiTheme="minorHAnsi" w:cstheme="minorHAnsi"/>
                <w:bCs/>
              </w:rPr>
            </w:pPr>
          </w:p>
          <w:p w14:paraId="7F543BCC" w14:textId="77777777" w:rsidR="00FF7EF0" w:rsidRDefault="00FF7EF0" w:rsidP="007943ED">
            <w:pPr>
              <w:rPr>
                <w:rFonts w:asciiTheme="minorHAnsi" w:hAnsiTheme="minorHAnsi" w:cstheme="minorHAnsi"/>
                <w:bCs/>
              </w:rPr>
            </w:pPr>
          </w:p>
          <w:p w14:paraId="1EAC12DA" w14:textId="77777777" w:rsidR="00FF7EF0" w:rsidRDefault="00FF7EF0" w:rsidP="00BE6C82">
            <w:pPr>
              <w:jc w:val="right"/>
              <w:rPr>
                <w:rFonts w:asciiTheme="minorHAnsi" w:hAnsiTheme="minorHAnsi" w:cstheme="minorHAnsi"/>
                <w:bCs/>
              </w:rPr>
            </w:pPr>
          </w:p>
          <w:p w14:paraId="3EB68C37" w14:textId="77777777" w:rsidR="00FF7EF0" w:rsidRDefault="00FF7EF0" w:rsidP="00BE6C82">
            <w:pPr>
              <w:jc w:val="right"/>
              <w:rPr>
                <w:rFonts w:asciiTheme="minorHAnsi" w:hAnsiTheme="minorHAnsi" w:cstheme="minorHAnsi"/>
                <w:bCs/>
              </w:rPr>
            </w:pPr>
            <w:r>
              <w:rPr>
                <w:rFonts w:asciiTheme="minorHAnsi" w:hAnsiTheme="minorHAnsi" w:cstheme="minorHAnsi"/>
                <w:bCs/>
              </w:rPr>
              <w:t>MB</w:t>
            </w:r>
          </w:p>
          <w:p w14:paraId="7BDF072A" w14:textId="42618703" w:rsidR="00FF7EF0" w:rsidRPr="008A7179" w:rsidRDefault="00FF7EF0" w:rsidP="00BE6C82">
            <w:pPr>
              <w:jc w:val="right"/>
              <w:rPr>
                <w:rFonts w:asciiTheme="minorHAnsi" w:hAnsiTheme="minorHAnsi" w:cstheme="minorHAnsi"/>
                <w:bCs/>
              </w:rPr>
            </w:pPr>
          </w:p>
        </w:tc>
      </w:tr>
      <w:tr w:rsidR="00BE6C82" w14:paraId="29047C5C" w14:textId="77777777">
        <w:tc>
          <w:tcPr>
            <w:tcW w:w="9464" w:type="dxa"/>
          </w:tcPr>
          <w:p w14:paraId="1F77696B" w14:textId="77777777" w:rsidR="00BE6C82" w:rsidRDefault="00BE6C82" w:rsidP="00BE6C82">
            <w:pPr>
              <w:rPr>
                <w:rFonts w:asciiTheme="minorHAnsi" w:hAnsiTheme="minorHAnsi"/>
                <w:b/>
              </w:rPr>
            </w:pPr>
            <w:r>
              <w:rPr>
                <w:rFonts w:asciiTheme="minorHAnsi" w:hAnsiTheme="minorHAnsi"/>
                <w:b/>
              </w:rPr>
              <w:t>10</w:t>
            </w:r>
            <w:r w:rsidRPr="00E61572">
              <w:rPr>
                <w:rFonts w:asciiTheme="minorHAnsi" w:hAnsiTheme="minorHAnsi"/>
                <w:b/>
              </w:rPr>
              <w:t xml:space="preserve">. </w:t>
            </w:r>
            <w:r>
              <w:rPr>
                <w:rFonts w:asciiTheme="minorHAnsi" w:hAnsiTheme="minorHAnsi"/>
                <w:b/>
              </w:rPr>
              <w:t>Any Other Business</w:t>
            </w:r>
          </w:p>
          <w:p w14:paraId="63B95B48" w14:textId="4CCE96AC" w:rsidR="00B40F38" w:rsidRDefault="007943ED" w:rsidP="00BE6C82">
            <w:pPr>
              <w:rPr>
                <w:rFonts w:asciiTheme="minorHAnsi" w:hAnsiTheme="minorHAnsi"/>
                <w:bCs/>
              </w:rPr>
            </w:pPr>
            <w:r>
              <w:rPr>
                <w:rFonts w:asciiTheme="minorHAnsi" w:hAnsiTheme="minorHAnsi"/>
                <w:bCs/>
              </w:rPr>
              <w:t>The fire door had been left open following table tennis session</w:t>
            </w:r>
            <w:r w:rsidR="00B40F38" w:rsidRPr="00B40F38">
              <w:rPr>
                <w:rFonts w:asciiTheme="minorHAnsi" w:hAnsiTheme="minorHAnsi"/>
                <w:bCs/>
              </w:rPr>
              <w:t>.</w:t>
            </w:r>
            <w:r>
              <w:rPr>
                <w:rFonts w:asciiTheme="minorHAnsi" w:hAnsiTheme="minorHAnsi"/>
                <w:bCs/>
              </w:rPr>
              <w:t xml:space="preserve"> Need to ensure that this does not happen.</w:t>
            </w:r>
          </w:p>
          <w:p w14:paraId="06B2D0F0" w14:textId="20770A10" w:rsidR="00BE6C82" w:rsidRDefault="00B40F38" w:rsidP="00B40F38">
            <w:pPr>
              <w:rPr>
                <w:rFonts w:asciiTheme="minorHAnsi" w:hAnsiTheme="minorHAnsi"/>
                <w:bCs/>
              </w:rPr>
            </w:pPr>
            <w:r>
              <w:rPr>
                <w:rFonts w:asciiTheme="minorHAnsi" w:hAnsiTheme="minorHAnsi"/>
                <w:bCs/>
              </w:rPr>
              <w:t xml:space="preserve">It was agreed that the Hire </w:t>
            </w:r>
            <w:r w:rsidR="007943ED">
              <w:rPr>
                <w:rFonts w:asciiTheme="minorHAnsi" w:hAnsiTheme="minorHAnsi"/>
                <w:bCs/>
              </w:rPr>
              <w:t>Ra</w:t>
            </w:r>
            <w:r>
              <w:rPr>
                <w:rFonts w:asciiTheme="minorHAnsi" w:hAnsiTheme="minorHAnsi"/>
                <w:bCs/>
              </w:rPr>
              <w:t>tes for the Hall should remain unchanged for 1 April 2026- 31 March 2027.</w:t>
            </w:r>
          </w:p>
          <w:p w14:paraId="6455862F" w14:textId="77777777" w:rsidR="00B40F38" w:rsidRDefault="00B40F38" w:rsidP="00B40F38">
            <w:pPr>
              <w:rPr>
                <w:rFonts w:asciiTheme="minorHAnsi" w:hAnsiTheme="minorHAnsi"/>
                <w:bCs/>
              </w:rPr>
            </w:pPr>
            <w:r>
              <w:rPr>
                <w:rFonts w:asciiTheme="minorHAnsi" w:hAnsiTheme="minorHAnsi"/>
                <w:bCs/>
              </w:rPr>
              <w:t>MB reported that she had found that the hall was not a member of BCA, it was agreed that this should be rectified.</w:t>
            </w:r>
          </w:p>
          <w:p w14:paraId="357E443E" w14:textId="77777777" w:rsidR="006B059F" w:rsidRDefault="00B40F38" w:rsidP="00B40F38">
            <w:pPr>
              <w:rPr>
                <w:rFonts w:asciiTheme="minorHAnsi" w:hAnsiTheme="minorHAnsi"/>
                <w:bCs/>
              </w:rPr>
            </w:pPr>
            <w:r>
              <w:rPr>
                <w:rFonts w:asciiTheme="minorHAnsi" w:hAnsiTheme="minorHAnsi"/>
                <w:bCs/>
              </w:rPr>
              <w:t>JB reported that he had had a call from Sally Scott-Aiton saying she had left some display panels used by David in the Hall to see if they could be used. The Board agreed they were a very positive addition to the Hall’s equipment. A thank you to be sent to Sally.</w:t>
            </w:r>
          </w:p>
          <w:p w14:paraId="22503D5A" w14:textId="0C0BA324" w:rsidR="00B40F38" w:rsidRDefault="006B059F" w:rsidP="00B40F38">
            <w:pPr>
              <w:rPr>
                <w:rFonts w:asciiTheme="minorHAnsi" w:hAnsiTheme="minorHAnsi"/>
                <w:bCs/>
              </w:rPr>
            </w:pPr>
            <w:r>
              <w:rPr>
                <w:rFonts w:asciiTheme="minorHAnsi" w:hAnsiTheme="minorHAnsi"/>
                <w:bCs/>
              </w:rPr>
              <w:t>F</w:t>
            </w:r>
            <w:r w:rsidR="00B40F38">
              <w:rPr>
                <w:rFonts w:asciiTheme="minorHAnsi" w:hAnsiTheme="minorHAnsi"/>
                <w:bCs/>
              </w:rPr>
              <w:t xml:space="preserve">ollowing the recent death of David Scott-Aiton there was the opportunity to </w:t>
            </w:r>
            <w:r w:rsidR="00A12C33">
              <w:rPr>
                <w:rFonts w:asciiTheme="minorHAnsi" w:hAnsiTheme="minorHAnsi"/>
                <w:bCs/>
              </w:rPr>
              <w:t>donate</w:t>
            </w:r>
            <w:r w:rsidR="00B40F38">
              <w:rPr>
                <w:rFonts w:asciiTheme="minorHAnsi" w:hAnsiTheme="minorHAnsi"/>
                <w:bCs/>
              </w:rPr>
              <w:t xml:space="preserve"> to Parkinsons UK in his memory. It was proposed that the Hall should host a Sunday Afternoon tea in aid of this cause on 26 April.</w:t>
            </w:r>
          </w:p>
          <w:p w14:paraId="1F5B1F11" w14:textId="77777777" w:rsidR="00E72916" w:rsidRDefault="00E72916" w:rsidP="00B40F38">
            <w:pPr>
              <w:rPr>
                <w:rFonts w:asciiTheme="minorHAnsi" w:hAnsiTheme="minorHAnsi"/>
                <w:bCs/>
              </w:rPr>
            </w:pPr>
          </w:p>
          <w:p w14:paraId="394FA8A4" w14:textId="614A3F63" w:rsidR="00E72916" w:rsidRDefault="00E72916" w:rsidP="00B40F38">
            <w:pPr>
              <w:rPr>
                <w:rFonts w:asciiTheme="minorHAnsi" w:hAnsiTheme="minorHAnsi"/>
                <w:bCs/>
              </w:rPr>
            </w:pPr>
            <w:r>
              <w:rPr>
                <w:rFonts w:asciiTheme="minorHAnsi" w:hAnsiTheme="minorHAnsi"/>
                <w:bCs/>
              </w:rPr>
              <w:t xml:space="preserve">MB had heard about a man who may be able to come to the hall and offer tool and knife sharpening services. This may also link with another idea she heard about at RFVCH meeting, </w:t>
            </w:r>
            <w:r>
              <w:rPr>
                <w:rFonts w:asciiTheme="minorHAnsi" w:hAnsiTheme="minorHAnsi"/>
                <w:bCs/>
              </w:rPr>
              <w:lastRenderedPageBreak/>
              <w:t>“a man’s shed type morning” when bacon butties were served. One of the successful events had been a tool/knife sharpening service. It was agreed that MB should find out more about the possibility of such a visit.</w:t>
            </w:r>
          </w:p>
          <w:p w14:paraId="697D9669" w14:textId="77777777" w:rsidR="00E72916" w:rsidRDefault="00E72916" w:rsidP="00B40F38">
            <w:pPr>
              <w:rPr>
                <w:rFonts w:asciiTheme="minorHAnsi" w:hAnsiTheme="minorHAnsi"/>
                <w:bCs/>
              </w:rPr>
            </w:pPr>
          </w:p>
          <w:p w14:paraId="2B44771B" w14:textId="19E9BBFA" w:rsidR="00E72916" w:rsidRDefault="00E72916" w:rsidP="00B40F38">
            <w:pPr>
              <w:rPr>
                <w:rFonts w:asciiTheme="minorHAnsi" w:hAnsiTheme="minorHAnsi"/>
                <w:bCs/>
              </w:rPr>
            </w:pPr>
            <w:r>
              <w:rPr>
                <w:rFonts w:asciiTheme="minorHAnsi" w:hAnsiTheme="minorHAnsi"/>
                <w:bCs/>
              </w:rPr>
              <w:t>At the RFVCH meeting they were looking for a venue for the annual face-to-face gathering for all halls in the Roxburgh area. The date for the meeting is 9</w:t>
            </w:r>
            <w:r w:rsidRPr="00E72916">
              <w:rPr>
                <w:rFonts w:asciiTheme="minorHAnsi" w:hAnsiTheme="minorHAnsi"/>
                <w:bCs/>
                <w:vertAlign w:val="superscript"/>
              </w:rPr>
              <w:t>th</w:t>
            </w:r>
            <w:r>
              <w:rPr>
                <w:rFonts w:asciiTheme="minorHAnsi" w:hAnsiTheme="minorHAnsi"/>
                <w:bCs/>
              </w:rPr>
              <w:t xml:space="preserve"> May, 10:00am – 3:00pm. It was agreed that as the Hall was available that RFVCH should be offered the chance to come to Smailholm.</w:t>
            </w:r>
          </w:p>
          <w:p w14:paraId="4EF94449" w14:textId="77777777" w:rsidR="00E72916" w:rsidRDefault="00E72916" w:rsidP="00B40F38">
            <w:pPr>
              <w:rPr>
                <w:rFonts w:asciiTheme="minorHAnsi" w:hAnsiTheme="minorHAnsi"/>
                <w:bCs/>
              </w:rPr>
            </w:pPr>
          </w:p>
          <w:p w14:paraId="3F1E472C" w14:textId="3302B694" w:rsidR="00E72916" w:rsidRDefault="00E72916" w:rsidP="00B40F38">
            <w:pPr>
              <w:rPr>
                <w:rFonts w:asciiTheme="minorHAnsi" w:hAnsiTheme="minorHAnsi"/>
                <w:bCs/>
              </w:rPr>
            </w:pPr>
            <w:r>
              <w:rPr>
                <w:rFonts w:asciiTheme="minorHAnsi" w:hAnsiTheme="minorHAnsi"/>
                <w:bCs/>
              </w:rPr>
              <w:t xml:space="preserve">Notice was given of the BCA Celebration of Village </w:t>
            </w:r>
            <w:r w:rsidR="00F225C2">
              <w:rPr>
                <w:rFonts w:asciiTheme="minorHAnsi" w:hAnsiTheme="minorHAnsi"/>
                <w:bCs/>
              </w:rPr>
              <w:t>H</w:t>
            </w:r>
            <w:r>
              <w:rPr>
                <w:rFonts w:asciiTheme="minorHAnsi" w:hAnsiTheme="minorHAnsi"/>
                <w:bCs/>
              </w:rPr>
              <w:t>alls to be held at St Boswells on Wednesday 18 March at 1:30pm.</w:t>
            </w:r>
          </w:p>
          <w:p w14:paraId="45047279" w14:textId="11B44977" w:rsidR="00A12C33" w:rsidRPr="00D538C0" w:rsidRDefault="00A12C33" w:rsidP="00B40F38">
            <w:pPr>
              <w:rPr>
                <w:rFonts w:asciiTheme="minorHAnsi" w:hAnsiTheme="minorHAnsi"/>
                <w:bCs/>
              </w:rPr>
            </w:pPr>
          </w:p>
        </w:tc>
        <w:tc>
          <w:tcPr>
            <w:tcW w:w="1264" w:type="dxa"/>
          </w:tcPr>
          <w:p w14:paraId="2A843DD9" w14:textId="77777777" w:rsidR="00BE6C82" w:rsidRDefault="00BE6C82" w:rsidP="00BE6C82">
            <w:pPr>
              <w:jc w:val="right"/>
              <w:rPr>
                <w:rFonts w:asciiTheme="minorHAnsi" w:hAnsiTheme="minorHAnsi" w:cstheme="minorHAnsi"/>
                <w:bCs/>
              </w:rPr>
            </w:pPr>
          </w:p>
          <w:p w14:paraId="34BA52A9" w14:textId="6D7B1221" w:rsidR="00B40F38" w:rsidRDefault="007943ED" w:rsidP="00BE6C82">
            <w:pPr>
              <w:jc w:val="right"/>
              <w:rPr>
                <w:rFonts w:asciiTheme="minorHAnsi" w:hAnsiTheme="minorHAnsi" w:cstheme="minorHAnsi"/>
                <w:bCs/>
              </w:rPr>
            </w:pPr>
            <w:r>
              <w:rPr>
                <w:rFonts w:asciiTheme="minorHAnsi" w:hAnsiTheme="minorHAnsi" w:cstheme="minorHAnsi"/>
                <w:bCs/>
              </w:rPr>
              <w:t>Table tennis</w:t>
            </w:r>
          </w:p>
          <w:p w14:paraId="45768A78" w14:textId="77777777" w:rsidR="00B40F38" w:rsidRDefault="00B40F38" w:rsidP="00BE6C82">
            <w:pPr>
              <w:jc w:val="right"/>
              <w:rPr>
                <w:rFonts w:asciiTheme="minorHAnsi" w:hAnsiTheme="minorHAnsi" w:cstheme="minorHAnsi"/>
                <w:bCs/>
              </w:rPr>
            </w:pPr>
          </w:p>
          <w:p w14:paraId="059B3B1B" w14:textId="77777777" w:rsidR="007943ED" w:rsidRDefault="007943ED" w:rsidP="00B40F38">
            <w:pPr>
              <w:jc w:val="right"/>
              <w:rPr>
                <w:rFonts w:asciiTheme="minorHAnsi" w:hAnsiTheme="minorHAnsi" w:cstheme="minorHAnsi"/>
                <w:bCs/>
              </w:rPr>
            </w:pPr>
          </w:p>
          <w:p w14:paraId="55DE4A1B" w14:textId="77777777" w:rsidR="007943ED" w:rsidRDefault="007943ED" w:rsidP="00B40F38">
            <w:pPr>
              <w:jc w:val="right"/>
              <w:rPr>
                <w:rFonts w:asciiTheme="minorHAnsi" w:hAnsiTheme="minorHAnsi" w:cstheme="minorHAnsi"/>
                <w:bCs/>
              </w:rPr>
            </w:pPr>
          </w:p>
          <w:p w14:paraId="4E35424A" w14:textId="25735DB2" w:rsidR="00BE6C82" w:rsidRDefault="00B40F38" w:rsidP="00B40F38">
            <w:pPr>
              <w:jc w:val="right"/>
              <w:rPr>
                <w:rFonts w:asciiTheme="minorHAnsi" w:hAnsiTheme="minorHAnsi" w:cstheme="minorHAnsi"/>
                <w:bCs/>
              </w:rPr>
            </w:pPr>
            <w:r>
              <w:rPr>
                <w:rFonts w:asciiTheme="minorHAnsi" w:hAnsiTheme="minorHAnsi" w:cstheme="minorHAnsi"/>
                <w:bCs/>
              </w:rPr>
              <w:t>MB</w:t>
            </w:r>
          </w:p>
          <w:p w14:paraId="7A8C4FC7" w14:textId="77777777" w:rsidR="00B40F38" w:rsidRDefault="00B40F38" w:rsidP="00B40F38">
            <w:pPr>
              <w:jc w:val="right"/>
              <w:rPr>
                <w:rFonts w:asciiTheme="minorHAnsi" w:hAnsiTheme="minorHAnsi" w:cstheme="minorHAnsi"/>
                <w:bCs/>
              </w:rPr>
            </w:pPr>
          </w:p>
          <w:p w14:paraId="34846E08" w14:textId="77777777" w:rsidR="007943ED" w:rsidRDefault="007943ED" w:rsidP="00B40F38">
            <w:pPr>
              <w:jc w:val="right"/>
              <w:rPr>
                <w:rFonts w:asciiTheme="minorHAnsi" w:hAnsiTheme="minorHAnsi" w:cstheme="minorHAnsi"/>
                <w:bCs/>
              </w:rPr>
            </w:pPr>
          </w:p>
          <w:p w14:paraId="345596E3" w14:textId="3A8B1789" w:rsidR="00B40F38" w:rsidRDefault="00B40F38" w:rsidP="007943ED">
            <w:pPr>
              <w:jc w:val="right"/>
              <w:rPr>
                <w:rFonts w:asciiTheme="minorHAnsi" w:hAnsiTheme="minorHAnsi" w:cstheme="minorHAnsi"/>
                <w:bCs/>
              </w:rPr>
            </w:pPr>
            <w:r>
              <w:rPr>
                <w:rFonts w:asciiTheme="minorHAnsi" w:hAnsiTheme="minorHAnsi" w:cstheme="minorHAnsi"/>
                <w:bCs/>
              </w:rPr>
              <w:t>MB</w:t>
            </w:r>
          </w:p>
          <w:p w14:paraId="1F8248B3" w14:textId="77777777" w:rsidR="006B059F" w:rsidRDefault="006B059F" w:rsidP="006B059F">
            <w:pPr>
              <w:rPr>
                <w:rFonts w:asciiTheme="minorHAnsi" w:hAnsiTheme="minorHAnsi" w:cstheme="minorHAnsi"/>
                <w:bCs/>
              </w:rPr>
            </w:pPr>
          </w:p>
          <w:p w14:paraId="7CBB068C" w14:textId="77777777" w:rsidR="006B059F" w:rsidRDefault="006B059F" w:rsidP="006B059F">
            <w:pPr>
              <w:rPr>
                <w:rFonts w:asciiTheme="minorHAnsi" w:hAnsiTheme="minorHAnsi" w:cstheme="minorHAnsi"/>
                <w:bCs/>
              </w:rPr>
            </w:pPr>
          </w:p>
          <w:p w14:paraId="19B59A99" w14:textId="77777777" w:rsidR="006B059F" w:rsidRDefault="006B059F" w:rsidP="006B059F">
            <w:pPr>
              <w:rPr>
                <w:rFonts w:asciiTheme="minorHAnsi" w:hAnsiTheme="minorHAnsi" w:cstheme="minorHAnsi"/>
                <w:bCs/>
              </w:rPr>
            </w:pPr>
          </w:p>
          <w:p w14:paraId="2C2663E1" w14:textId="77777777" w:rsidR="006B059F" w:rsidRDefault="006B059F" w:rsidP="006B059F">
            <w:pPr>
              <w:jc w:val="right"/>
              <w:rPr>
                <w:rFonts w:asciiTheme="minorHAnsi" w:hAnsiTheme="minorHAnsi" w:cstheme="minorHAnsi"/>
                <w:bCs/>
              </w:rPr>
            </w:pPr>
          </w:p>
          <w:p w14:paraId="0AB84EDD" w14:textId="77777777" w:rsidR="00F2093F" w:rsidRDefault="00F2093F" w:rsidP="006B059F">
            <w:pPr>
              <w:jc w:val="right"/>
              <w:rPr>
                <w:rFonts w:asciiTheme="minorHAnsi" w:hAnsiTheme="minorHAnsi" w:cstheme="minorHAnsi"/>
                <w:bCs/>
              </w:rPr>
            </w:pPr>
          </w:p>
          <w:p w14:paraId="7659B2EC" w14:textId="77777777" w:rsidR="00F2093F" w:rsidRDefault="00F2093F" w:rsidP="006B059F">
            <w:pPr>
              <w:jc w:val="right"/>
              <w:rPr>
                <w:rFonts w:asciiTheme="minorHAnsi" w:hAnsiTheme="minorHAnsi" w:cstheme="minorHAnsi"/>
                <w:bCs/>
              </w:rPr>
            </w:pPr>
          </w:p>
          <w:p w14:paraId="1B7B9E8B" w14:textId="77777777" w:rsidR="00F2093F" w:rsidRDefault="00F2093F" w:rsidP="006B059F">
            <w:pPr>
              <w:jc w:val="right"/>
              <w:rPr>
                <w:rFonts w:asciiTheme="minorHAnsi" w:hAnsiTheme="minorHAnsi" w:cstheme="minorHAnsi"/>
                <w:bCs/>
              </w:rPr>
            </w:pPr>
          </w:p>
          <w:p w14:paraId="29FF9C8E" w14:textId="77777777" w:rsidR="00F2093F" w:rsidRDefault="00F2093F" w:rsidP="006B059F">
            <w:pPr>
              <w:jc w:val="right"/>
              <w:rPr>
                <w:rFonts w:asciiTheme="minorHAnsi" w:hAnsiTheme="minorHAnsi" w:cstheme="minorHAnsi"/>
                <w:bCs/>
              </w:rPr>
            </w:pPr>
          </w:p>
          <w:p w14:paraId="483035E9" w14:textId="707DED25" w:rsidR="006B059F" w:rsidRDefault="006B059F" w:rsidP="006B059F">
            <w:pPr>
              <w:jc w:val="right"/>
              <w:rPr>
                <w:rFonts w:asciiTheme="minorHAnsi" w:hAnsiTheme="minorHAnsi" w:cstheme="minorHAnsi"/>
                <w:bCs/>
              </w:rPr>
            </w:pPr>
            <w:r>
              <w:rPr>
                <w:rFonts w:asciiTheme="minorHAnsi" w:hAnsiTheme="minorHAnsi" w:cstheme="minorHAnsi"/>
                <w:bCs/>
              </w:rPr>
              <w:t>MB</w:t>
            </w:r>
          </w:p>
          <w:p w14:paraId="603092E0" w14:textId="77777777" w:rsidR="00E72916" w:rsidRDefault="00E72916" w:rsidP="006B059F">
            <w:pPr>
              <w:jc w:val="right"/>
              <w:rPr>
                <w:rFonts w:asciiTheme="minorHAnsi" w:hAnsiTheme="minorHAnsi" w:cstheme="minorHAnsi"/>
                <w:bCs/>
              </w:rPr>
            </w:pPr>
          </w:p>
          <w:p w14:paraId="31E56C71" w14:textId="77777777" w:rsidR="00E72916" w:rsidRDefault="00E72916" w:rsidP="006B059F">
            <w:pPr>
              <w:jc w:val="right"/>
              <w:rPr>
                <w:rFonts w:asciiTheme="minorHAnsi" w:hAnsiTheme="minorHAnsi" w:cstheme="minorHAnsi"/>
                <w:bCs/>
              </w:rPr>
            </w:pPr>
          </w:p>
          <w:p w14:paraId="59AB0ABA" w14:textId="77777777" w:rsidR="00E72916" w:rsidRDefault="00E72916" w:rsidP="00F2093F">
            <w:pPr>
              <w:rPr>
                <w:rFonts w:asciiTheme="minorHAnsi" w:hAnsiTheme="minorHAnsi" w:cstheme="minorHAnsi"/>
                <w:bCs/>
              </w:rPr>
            </w:pPr>
          </w:p>
          <w:p w14:paraId="2AA85EAF" w14:textId="77777777" w:rsidR="00E72916" w:rsidRDefault="00E72916" w:rsidP="006B059F">
            <w:pPr>
              <w:jc w:val="right"/>
              <w:rPr>
                <w:rFonts w:asciiTheme="minorHAnsi" w:hAnsiTheme="minorHAnsi" w:cstheme="minorHAnsi"/>
                <w:bCs/>
              </w:rPr>
            </w:pPr>
          </w:p>
          <w:p w14:paraId="0AF42132" w14:textId="209EA270" w:rsidR="00E72916" w:rsidRDefault="00E72916" w:rsidP="00F2093F">
            <w:pPr>
              <w:jc w:val="right"/>
              <w:rPr>
                <w:rFonts w:asciiTheme="minorHAnsi" w:hAnsiTheme="minorHAnsi" w:cstheme="minorHAnsi"/>
                <w:bCs/>
              </w:rPr>
            </w:pPr>
            <w:r>
              <w:rPr>
                <w:rFonts w:asciiTheme="minorHAnsi" w:hAnsiTheme="minorHAnsi" w:cstheme="minorHAnsi"/>
                <w:bCs/>
              </w:rPr>
              <w:t>MB</w:t>
            </w:r>
          </w:p>
          <w:p w14:paraId="6467AB49" w14:textId="77777777" w:rsidR="00E72916" w:rsidRDefault="00E72916" w:rsidP="006B059F">
            <w:pPr>
              <w:jc w:val="right"/>
              <w:rPr>
                <w:rFonts w:asciiTheme="minorHAnsi" w:hAnsiTheme="minorHAnsi" w:cstheme="minorHAnsi"/>
                <w:bCs/>
              </w:rPr>
            </w:pPr>
          </w:p>
          <w:p w14:paraId="70256BA8" w14:textId="77777777" w:rsidR="00E72916" w:rsidRDefault="00E72916" w:rsidP="006B059F">
            <w:pPr>
              <w:jc w:val="right"/>
              <w:rPr>
                <w:rFonts w:asciiTheme="minorHAnsi" w:hAnsiTheme="minorHAnsi" w:cstheme="minorHAnsi"/>
                <w:bCs/>
              </w:rPr>
            </w:pPr>
          </w:p>
          <w:p w14:paraId="3E71A645" w14:textId="25192A83" w:rsidR="00E72916" w:rsidRDefault="00E72916" w:rsidP="006B059F">
            <w:pPr>
              <w:jc w:val="right"/>
              <w:rPr>
                <w:rFonts w:asciiTheme="minorHAnsi" w:hAnsiTheme="minorHAnsi" w:cstheme="minorHAnsi"/>
                <w:bCs/>
              </w:rPr>
            </w:pPr>
            <w:r>
              <w:rPr>
                <w:rFonts w:asciiTheme="minorHAnsi" w:hAnsiTheme="minorHAnsi" w:cstheme="minorHAnsi"/>
                <w:bCs/>
              </w:rPr>
              <w:t>MB</w:t>
            </w:r>
          </w:p>
        </w:tc>
      </w:tr>
      <w:tr w:rsidR="00BE6C82" w14:paraId="38975F66" w14:textId="77777777">
        <w:tc>
          <w:tcPr>
            <w:tcW w:w="9464" w:type="dxa"/>
          </w:tcPr>
          <w:p w14:paraId="7BAE15DF" w14:textId="77777777" w:rsidR="00BE6C82" w:rsidRDefault="00BE6C82" w:rsidP="00BE6C82">
            <w:pPr>
              <w:rPr>
                <w:rFonts w:asciiTheme="minorHAnsi" w:hAnsiTheme="minorHAnsi"/>
                <w:b/>
              </w:rPr>
            </w:pPr>
            <w:r>
              <w:rPr>
                <w:rFonts w:asciiTheme="minorHAnsi" w:hAnsiTheme="minorHAnsi"/>
                <w:b/>
              </w:rPr>
              <w:lastRenderedPageBreak/>
              <w:t>11 Date and Time of Next Meeting</w:t>
            </w:r>
          </w:p>
          <w:p w14:paraId="3B10D6C4" w14:textId="53ACC906" w:rsidR="00BE6C82" w:rsidRDefault="00BE6C82" w:rsidP="00BE6C82">
            <w:pPr>
              <w:rPr>
                <w:rFonts w:asciiTheme="minorHAnsi" w:hAnsiTheme="minorHAnsi"/>
                <w:bCs/>
              </w:rPr>
            </w:pPr>
            <w:r w:rsidRPr="00D538C0">
              <w:rPr>
                <w:rFonts w:asciiTheme="minorHAnsi" w:hAnsiTheme="minorHAnsi"/>
                <w:bCs/>
              </w:rPr>
              <w:t>T</w:t>
            </w:r>
            <w:r w:rsidR="00A12C33">
              <w:rPr>
                <w:rFonts w:asciiTheme="minorHAnsi" w:hAnsiTheme="minorHAnsi"/>
                <w:bCs/>
              </w:rPr>
              <w:t xml:space="preserve">hursday 21 May 2026 </w:t>
            </w:r>
          </w:p>
          <w:p w14:paraId="2D45AD6B" w14:textId="0B216260" w:rsidR="00BE6C82" w:rsidRPr="00D538C0" w:rsidRDefault="00A12C33" w:rsidP="00BE6C82">
            <w:pPr>
              <w:rPr>
                <w:rFonts w:asciiTheme="minorHAnsi" w:hAnsiTheme="minorHAnsi"/>
                <w:bCs/>
              </w:rPr>
            </w:pPr>
            <w:r>
              <w:rPr>
                <w:rFonts w:asciiTheme="minorHAnsi" w:hAnsiTheme="minorHAnsi"/>
                <w:bCs/>
              </w:rPr>
              <w:t>AGM at 7:15 if yoga still running</w:t>
            </w:r>
            <w:r w:rsidR="006B059F">
              <w:rPr>
                <w:rFonts w:asciiTheme="minorHAnsi" w:hAnsiTheme="minorHAnsi"/>
                <w:bCs/>
              </w:rPr>
              <w:t>, if not at 7:00pm.</w:t>
            </w:r>
            <w:r>
              <w:rPr>
                <w:rFonts w:asciiTheme="minorHAnsi" w:hAnsiTheme="minorHAnsi"/>
                <w:bCs/>
              </w:rPr>
              <w:t xml:space="preserve"> Board meeting to follow.</w:t>
            </w:r>
          </w:p>
        </w:tc>
        <w:tc>
          <w:tcPr>
            <w:tcW w:w="1264" w:type="dxa"/>
          </w:tcPr>
          <w:p w14:paraId="4D5B09E4" w14:textId="77777777" w:rsidR="00BE6C82" w:rsidRDefault="00BE6C82" w:rsidP="00BE6C82">
            <w:pPr>
              <w:jc w:val="right"/>
              <w:rPr>
                <w:rFonts w:asciiTheme="minorHAnsi" w:hAnsiTheme="minorHAnsi" w:cstheme="minorHAnsi"/>
                <w:bCs/>
              </w:rPr>
            </w:pPr>
          </w:p>
        </w:tc>
      </w:tr>
    </w:tbl>
    <w:p w14:paraId="667F3972" w14:textId="6593A33F" w:rsidR="00B65751" w:rsidRPr="00131438" w:rsidRDefault="00B65751" w:rsidP="00F65F7F">
      <w:pPr>
        <w:rPr>
          <w:rFonts w:eastAsia="Times New Roman" w:cstheme="minorHAnsi"/>
          <w:lang w:eastAsia="en-GB"/>
        </w:rPr>
      </w:pPr>
    </w:p>
    <w:sectPr w:rsidR="00B65751" w:rsidRPr="00131438" w:rsidSect="00883864">
      <w:headerReference w:type="even" r:id="rId8"/>
      <w:footerReference w:type="even"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EC6E" w14:textId="77777777" w:rsidR="00AD36D4" w:rsidRDefault="00AD36D4" w:rsidP="00EB7E25">
      <w:pPr>
        <w:spacing w:after="0"/>
      </w:pPr>
      <w:r>
        <w:separator/>
      </w:r>
    </w:p>
  </w:endnote>
  <w:endnote w:type="continuationSeparator" w:id="0">
    <w:p w14:paraId="0FD28BA3" w14:textId="77777777" w:rsidR="00AD36D4" w:rsidRDefault="00AD36D4" w:rsidP="00EB7E25">
      <w:pPr>
        <w:spacing w:after="0"/>
      </w:pPr>
      <w:r>
        <w:continuationSeparator/>
      </w:r>
    </w:p>
  </w:endnote>
  <w:endnote w:type="continuationNotice" w:id="1">
    <w:p w14:paraId="0EC79EA7" w14:textId="77777777" w:rsidR="00AD36D4" w:rsidRDefault="00AD36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625515"/>
      <w:docPartObj>
        <w:docPartGallery w:val="Page Numbers (Bottom of Page)"/>
        <w:docPartUnique/>
      </w:docPartObj>
    </w:sdtPr>
    <w:sdtContent>
      <w:p w14:paraId="50EC277F" w14:textId="77777777" w:rsidR="00B5318A" w:rsidRDefault="00B5318A" w:rsidP="00EB7E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B413DF" w14:textId="77777777" w:rsidR="00B5318A" w:rsidRDefault="00B5318A" w:rsidP="00EB7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5214699"/>
      <w:docPartObj>
        <w:docPartGallery w:val="Page Numbers (Bottom of Page)"/>
        <w:docPartUnique/>
      </w:docPartObj>
    </w:sdtPr>
    <w:sdtContent>
      <w:p w14:paraId="009B5D1C" w14:textId="77777777" w:rsidR="00B5318A" w:rsidRDefault="00B5318A" w:rsidP="00EB7E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5D56">
          <w:rPr>
            <w:rStyle w:val="PageNumber"/>
            <w:noProof/>
          </w:rPr>
          <w:t>1</w:t>
        </w:r>
        <w:r>
          <w:rPr>
            <w:rStyle w:val="PageNumber"/>
          </w:rPr>
          <w:fldChar w:fldCharType="end"/>
        </w:r>
      </w:p>
    </w:sdtContent>
  </w:sdt>
  <w:p w14:paraId="29DF9B57" w14:textId="67BFFCDF" w:rsidR="00295DC7" w:rsidRDefault="00B5318A" w:rsidP="00EB7E25">
    <w:pPr>
      <w:pStyle w:val="Footer"/>
      <w:pBdr>
        <w:top w:val="thinThickSmallGap" w:sz="24" w:space="1" w:color="622423" w:themeColor="accent2" w:themeShade="7F"/>
      </w:pBdr>
      <w:ind w:right="360"/>
      <w:rPr>
        <w:rFonts w:asciiTheme="majorHAnsi" w:eastAsiaTheme="majorEastAsia" w:hAnsiTheme="majorHAnsi" w:cstheme="majorBidi"/>
        <w:sz w:val="18"/>
        <w:szCs w:val="18"/>
      </w:rPr>
    </w:pPr>
    <w:r w:rsidRPr="009A48BC">
      <w:rPr>
        <w:rFonts w:asciiTheme="majorHAnsi" w:eastAsiaTheme="majorEastAsia" w:hAnsiTheme="majorHAnsi" w:cstheme="majorBidi"/>
        <w:sz w:val="18"/>
        <w:szCs w:val="18"/>
      </w:rPr>
      <w:t>Sm</w:t>
    </w:r>
    <w:r>
      <w:rPr>
        <w:rFonts w:asciiTheme="majorHAnsi" w:eastAsiaTheme="majorEastAsia" w:hAnsiTheme="majorHAnsi" w:cstheme="majorBidi"/>
        <w:sz w:val="18"/>
        <w:szCs w:val="18"/>
      </w:rPr>
      <w:t xml:space="preserve">ailholm Village Hall Minutes </w:t>
    </w:r>
    <w:r w:rsidR="00295DC7">
      <w:rPr>
        <w:rFonts w:asciiTheme="majorHAnsi" w:eastAsiaTheme="majorEastAsia" w:hAnsiTheme="majorHAnsi" w:cstheme="majorBidi"/>
        <w:sz w:val="18"/>
        <w:szCs w:val="18"/>
      </w:rPr>
      <w:t>25/02/</w:t>
    </w:r>
    <w:r>
      <w:rPr>
        <w:rFonts w:asciiTheme="majorHAnsi" w:eastAsiaTheme="majorEastAsia" w:hAnsiTheme="majorHAnsi" w:cstheme="majorBidi"/>
        <w:sz w:val="18"/>
        <w:szCs w:val="18"/>
      </w:rPr>
      <w:t>2</w:t>
    </w:r>
    <w:r w:rsidR="00295DC7">
      <w:rPr>
        <w:rFonts w:asciiTheme="majorHAnsi" w:eastAsiaTheme="majorEastAsia" w:hAnsiTheme="majorHAnsi" w:cstheme="majorBidi"/>
        <w:sz w:val="18"/>
        <w:szCs w:val="18"/>
      </w:rPr>
      <w:t>6</w:t>
    </w:r>
  </w:p>
  <w:p w14:paraId="0098E2C1" w14:textId="77777777" w:rsidR="00B5318A" w:rsidRDefault="00B5318A" w:rsidP="00EB7E25">
    <w:pPr>
      <w:pStyle w:val="Footer"/>
      <w:pBdr>
        <w:top w:val="thinThickSmallGap" w:sz="24" w:space="1" w:color="622423" w:themeColor="accent2" w:themeShade="7F"/>
      </w:pBdr>
      <w:ind w:right="360"/>
      <w:rPr>
        <w:rFonts w:asciiTheme="majorHAnsi" w:eastAsiaTheme="majorEastAsia" w:hAnsiTheme="majorHAnsi" w:cstheme="majorBidi"/>
        <w:sz w:val="18"/>
        <w:szCs w:val="18"/>
      </w:rPr>
    </w:pPr>
  </w:p>
  <w:p w14:paraId="2EDD1DB8" w14:textId="6A4CA9F6" w:rsidR="006C1834" w:rsidRPr="006C1834" w:rsidRDefault="00B5318A" w:rsidP="006C1834">
    <w:pPr>
      <w:pStyle w:val="Footer"/>
      <w:pBdr>
        <w:top w:val="thinThickSmallGap" w:sz="24" w:space="1" w:color="622423" w:themeColor="accent2" w:themeShade="7F"/>
      </w:pBdr>
      <w:ind w:right="360"/>
      <w:jc w:val="right"/>
      <w:rPr>
        <w:rFonts w:asciiTheme="majorHAnsi" w:eastAsia="Times New Roman" w:hAnsiTheme="majorHAnsi" w:cstheme="minorHAnsi"/>
        <w:sz w:val="18"/>
        <w:szCs w:val="18"/>
        <w:lang w:eastAsia="en-GB"/>
      </w:rPr>
    </w:pPr>
    <w:r w:rsidRPr="00FE789F">
      <w:rPr>
        <w:rFonts w:asciiTheme="majorHAnsi" w:hAnsiTheme="majorHAnsi"/>
        <w:sz w:val="18"/>
        <w:szCs w:val="18"/>
      </w:rPr>
      <w:t>Smailholm Village Hall</w:t>
    </w:r>
    <w:r>
      <w:rPr>
        <w:rFonts w:asciiTheme="majorHAnsi" w:hAnsiTheme="majorHAnsi"/>
        <w:sz w:val="18"/>
        <w:szCs w:val="18"/>
      </w:rPr>
      <w:t xml:space="preserve"> </w:t>
    </w:r>
    <w:r w:rsidRPr="00FE789F">
      <w:rPr>
        <w:rFonts w:asciiTheme="majorHAnsi" w:eastAsia="Times New Roman" w:hAnsiTheme="majorHAnsi" w:cstheme="minorHAnsi"/>
        <w:sz w:val="18"/>
        <w:szCs w:val="18"/>
        <w:lang w:eastAsia="en-GB"/>
      </w:rPr>
      <w:t>Scottish Charity SC</w:t>
    </w:r>
    <w:r w:rsidR="00852D74">
      <w:rPr>
        <w:rFonts w:asciiTheme="majorHAnsi" w:eastAsia="Times New Roman" w:hAnsiTheme="majorHAnsi" w:cstheme="minorHAnsi"/>
        <w:sz w:val="18"/>
        <w:szCs w:val="18"/>
        <w:lang w:eastAsia="en-GB"/>
      </w:rPr>
      <w:t>0</w:t>
    </w:r>
    <w:r w:rsidR="006C1834">
      <w:rPr>
        <w:rFonts w:asciiTheme="majorHAnsi" w:eastAsia="Times New Roman" w:hAnsiTheme="majorHAnsi" w:cstheme="minorHAnsi"/>
        <w:sz w:val="18"/>
        <w:szCs w:val="18"/>
        <w:lang w:eastAsia="en-GB"/>
      </w:rPr>
      <w:t>52858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AB54" w14:textId="77777777" w:rsidR="00AD36D4" w:rsidRDefault="00AD36D4" w:rsidP="00EB7E25">
      <w:pPr>
        <w:spacing w:after="0"/>
      </w:pPr>
      <w:r>
        <w:separator/>
      </w:r>
    </w:p>
  </w:footnote>
  <w:footnote w:type="continuationSeparator" w:id="0">
    <w:p w14:paraId="20FA223F" w14:textId="77777777" w:rsidR="00AD36D4" w:rsidRDefault="00AD36D4" w:rsidP="00EB7E25">
      <w:pPr>
        <w:spacing w:after="0"/>
      </w:pPr>
      <w:r>
        <w:continuationSeparator/>
      </w:r>
    </w:p>
  </w:footnote>
  <w:footnote w:type="continuationNotice" w:id="1">
    <w:p w14:paraId="290AE6D0" w14:textId="77777777" w:rsidR="00AD36D4" w:rsidRDefault="00AD36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567A" w14:textId="5BA94D36" w:rsidR="00B5318A" w:rsidRDefault="00E542D2">
    <w:pPr>
      <w:pStyle w:val="Header"/>
    </w:pPr>
    <w:r>
      <w:rPr>
        <w:noProof/>
      </w:rPr>
      <mc:AlternateContent>
        <mc:Choice Requires="wps">
          <w:drawing>
            <wp:anchor distT="0" distB="0" distL="114300" distR="114300" simplePos="0" relativeHeight="251657728" behindDoc="1" locked="0" layoutInCell="0" allowOverlap="1" wp14:anchorId="36504CBB" wp14:editId="419C855D">
              <wp:simplePos x="0" y="0"/>
              <wp:positionH relativeFrom="margin">
                <wp:align>center</wp:align>
              </wp:positionH>
              <wp:positionV relativeFrom="margin">
                <wp:align>center</wp:align>
              </wp:positionV>
              <wp:extent cx="6939280" cy="2428240"/>
              <wp:effectExtent l="0" t="0" r="0" b="0"/>
              <wp:wrapNone/>
              <wp:docPr id="5412972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6939280" cy="24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B51C0D" w14:textId="77777777" w:rsidR="00B5318A" w:rsidRDefault="00B5318A" w:rsidP="007147B6">
                          <w:pPr>
                            <w:jc w:val="center"/>
                            <w:rPr>
                              <w:rFonts w:cs="Arial"/>
                              <w:color w:val="C0C0C0"/>
                              <w:sz w:val="16"/>
                              <w:szCs w:val="16"/>
                            </w:rPr>
                          </w:pPr>
                          <w:r>
                            <w:rPr>
                              <w:rFonts w:cs="Arial"/>
                              <w:color w:val="C0C0C0"/>
                              <w:sz w:val="16"/>
                              <w:szCs w:val="1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4CBB" id="_x0000_t202" coordsize="21600,21600" o:spt="202" path="m,l,21600r21600,l21600,xe">
              <v:stroke joinstyle="miter"/>
              <v:path gradientshapeok="t" o:connecttype="rect"/>
            </v:shapetype>
            <v:shape id="WordArt 3" o:spid="_x0000_s1026" type="#_x0000_t202" style="position:absolute;margin-left:0;margin-top:0;width:546.4pt;height:191.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" o:allowincell="f" filled="f" stroked="f">
              <v:stroke joinstyle="round"/>
              <v:path arrowok="t"/>
              <v:textbox>
                <w:txbxContent>
                  <w:p w14:paraId="2CB51C0D" w14:textId="77777777" w:rsidR="00B5318A" w:rsidRDefault="00B5318A" w:rsidP="007147B6">
                    <w:pPr>
                      <w:jc w:val="center"/>
                      <w:rPr>
                        <w:rFonts w:cs="Arial"/>
                        <w:color w:val="C0C0C0"/>
                        <w:sz w:val="16"/>
                        <w:szCs w:val="16"/>
                      </w:rPr>
                    </w:pPr>
                    <w:r>
                      <w:rPr>
                        <w:rFonts w:cs="Arial"/>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43E"/>
    <w:multiLevelType w:val="hybridMultilevel"/>
    <w:tmpl w:val="B06485A6"/>
    <w:lvl w:ilvl="0" w:tplc="3EC20D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267E2"/>
    <w:multiLevelType w:val="hybridMultilevel"/>
    <w:tmpl w:val="6098FA74"/>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83B67"/>
    <w:multiLevelType w:val="hybridMultilevel"/>
    <w:tmpl w:val="93302DF0"/>
    <w:lvl w:ilvl="0" w:tplc="05F4D51A">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97799"/>
    <w:multiLevelType w:val="hybridMultilevel"/>
    <w:tmpl w:val="8DF471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0424FB"/>
    <w:multiLevelType w:val="hybridMultilevel"/>
    <w:tmpl w:val="D1343EDE"/>
    <w:lvl w:ilvl="0" w:tplc="54AA88A0">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D043C13"/>
    <w:multiLevelType w:val="hybridMultilevel"/>
    <w:tmpl w:val="BE288502"/>
    <w:lvl w:ilvl="0" w:tplc="05F4D51A">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84B3C"/>
    <w:multiLevelType w:val="hybridMultilevel"/>
    <w:tmpl w:val="6F18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34350D"/>
    <w:multiLevelType w:val="multilevel"/>
    <w:tmpl w:val="DC5EB29E"/>
    <w:styleLink w:val="WW8Num1"/>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8" w15:restartNumberingAfterBreak="0">
    <w:nsid w:val="705F4F2B"/>
    <w:multiLevelType w:val="hybridMultilevel"/>
    <w:tmpl w:val="DD72F554"/>
    <w:lvl w:ilvl="0" w:tplc="05F4D51A">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9666D1"/>
    <w:multiLevelType w:val="hybridMultilevel"/>
    <w:tmpl w:val="40AE9E1C"/>
    <w:lvl w:ilvl="0" w:tplc="05F4D51A">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233161"/>
    <w:multiLevelType w:val="hybridMultilevel"/>
    <w:tmpl w:val="559CA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348BA"/>
    <w:multiLevelType w:val="hybridMultilevel"/>
    <w:tmpl w:val="8DF471EC"/>
    <w:lvl w:ilvl="0" w:tplc="60B8D3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97406">
    <w:abstractNumId w:val="7"/>
  </w:num>
  <w:num w:numId="2" w16cid:durableId="273485919">
    <w:abstractNumId w:val="0"/>
  </w:num>
  <w:num w:numId="3" w16cid:durableId="1730153046">
    <w:abstractNumId w:val="8"/>
  </w:num>
  <w:num w:numId="4" w16cid:durableId="2082094874">
    <w:abstractNumId w:val="1"/>
  </w:num>
  <w:num w:numId="5" w16cid:durableId="769742889">
    <w:abstractNumId w:val="10"/>
  </w:num>
  <w:num w:numId="6" w16cid:durableId="1555266517">
    <w:abstractNumId w:val="5"/>
  </w:num>
  <w:num w:numId="7" w16cid:durableId="1929532900">
    <w:abstractNumId w:val="4"/>
  </w:num>
  <w:num w:numId="8" w16cid:durableId="768507599">
    <w:abstractNumId w:val="2"/>
  </w:num>
  <w:num w:numId="9" w16cid:durableId="382221915">
    <w:abstractNumId w:val="9"/>
  </w:num>
  <w:num w:numId="10" w16cid:durableId="2048871983">
    <w:abstractNumId w:val="11"/>
  </w:num>
  <w:num w:numId="11" w16cid:durableId="1798596166">
    <w:abstractNumId w:val="3"/>
  </w:num>
  <w:num w:numId="12" w16cid:durableId="555241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6F"/>
    <w:rsid w:val="00003806"/>
    <w:rsid w:val="00007EDA"/>
    <w:rsid w:val="000262BB"/>
    <w:rsid w:val="0004127F"/>
    <w:rsid w:val="00050303"/>
    <w:rsid w:val="000564CA"/>
    <w:rsid w:val="00072B7F"/>
    <w:rsid w:val="00087B68"/>
    <w:rsid w:val="000A2E81"/>
    <w:rsid w:val="000A3E51"/>
    <w:rsid w:val="000A583C"/>
    <w:rsid w:val="000B1EEB"/>
    <w:rsid w:val="000B39FA"/>
    <w:rsid w:val="000C3241"/>
    <w:rsid w:val="000D3862"/>
    <w:rsid w:val="000D51B3"/>
    <w:rsid w:val="000D582A"/>
    <w:rsid w:val="000E00C5"/>
    <w:rsid w:val="000F3B8E"/>
    <w:rsid w:val="00100515"/>
    <w:rsid w:val="00103177"/>
    <w:rsid w:val="00104A86"/>
    <w:rsid w:val="0010530B"/>
    <w:rsid w:val="00105782"/>
    <w:rsid w:val="001121EB"/>
    <w:rsid w:val="00112F1F"/>
    <w:rsid w:val="001138F1"/>
    <w:rsid w:val="00114ECE"/>
    <w:rsid w:val="00114FC0"/>
    <w:rsid w:val="00117993"/>
    <w:rsid w:val="00120410"/>
    <w:rsid w:val="00131438"/>
    <w:rsid w:val="0013636F"/>
    <w:rsid w:val="00145134"/>
    <w:rsid w:val="00151326"/>
    <w:rsid w:val="001529B8"/>
    <w:rsid w:val="00153915"/>
    <w:rsid w:val="001641C5"/>
    <w:rsid w:val="0017101E"/>
    <w:rsid w:val="00176DA9"/>
    <w:rsid w:val="00176F3E"/>
    <w:rsid w:val="00182304"/>
    <w:rsid w:val="00185DF6"/>
    <w:rsid w:val="001866D3"/>
    <w:rsid w:val="001A0B0E"/>
    <w:rsid w:val="001B3A91"/>
    <w:rsid w:val="001C0E0C"/>
    <w:rsid w:val="001D2347"/>
    <w:rsid w:val="001E1A46"/>
    <w:rsid w:val="001E34E0"/>
    <w:rsid w:val="001E3687"/>
    <w:rsid w:val="001F05D2"/>
    <w:rsid w:val="001F0F94"/>
    <w:rsid w:val="00200B9D"/>
    <w:rsid w:val="00202FC9"/>
    <w:rsid w:val="00206FE5"/>
    <w:rsid w:val="00213EC9"/>
    <w:rsid w:val="00231030"/>
    <w:rsid w:val="00240C8A"/>
    <w:rsid w:val="002467D6"/>
    <w:rsid w:val="002512DE"/>
    <w:rsid w:val="00256B24"/>
    <w:rsid w:val="002714B9"/>
    <w:rsid w:val="00295DC7"/>
    <w:rsid w:val="00297F6F"/>
    <w:rsid w:val="002A00D3"/>
    <w:rsid w:val="002A5BFF"/>
    <w:rsid w:val="002A76FF"/>
    <w:rsid w:val="002B5CCB"/>
    <w:rsid w:val="002D26DF"/>
    <w:rsid w:val="002D5B06"/>
    <w:rsid w:val="002E2546"/>
    <w:rsid w:val="002E5268"/>
    <w:rsid w:val="002F0D9E"/>
    <w:rsid w:val="002F1174"/>
    <w:rsid w:val="002F2168"/>
    <w:rsid w:val="002F4741"/>
    <w:rsid w:val="0030044E"/>
    <w:rsid w:val="00303039"/>
    <w:rsid w:val="00304A0F"/>
    <w:rsid w:val="003109C7"/>
    <w:rsid w:val="00311E6D"/>
    <w:rsid w:val="00324B05"/>
    <w:rsid w:val="00340281"/>
    <w:rsid w:val="00344524"/>
    <w:rsid w:val="00344B13"/>
    <w:rsid w:val="00356947"/>
    <w:rsid w:val="003640E9"/>
    <w:rsid w:val="00375383"/>
    <w:rsid w:val="003763B0"/>
    <w:rsid w:val="00381C4A"/>
    <w:rsid w:val="00382DA5"/>
    <w:rsid w:val="003862A1"/>
    <w:rsid w:val="003901F3"/>
    <w:rsid w:val="00395B76"/>
    <w:rsid w:val="00397209"/>
    <w:rsid w:val="00397D8E"/>
    <w:rsid w:val="003A566B"/>
    <w:rsid w:val="003B2EB7"/>
    <w:rsid w:val="003B5B54"/>
    <w:rsid w:val="003C39EC"/>
    <w:rsid w:val="003D3727"/>
    <w:rsid w:val="0040171D"/>
    <w:rsid w:val="00401F6C"/>
    <w:rsid w:val="00410AE0"/>
    <w:rsid w:val="0041136B"/>
    <w:rsid w:val="00426B96"/>
    <w:rsid w:val="004317F2"/>
    <w:rsid w:val="004329A7"/>
    <w:rsid w:val="00454C51"/>
    <w:rsid w:val="00466273"/>
    <w:rsid w:val="00474E2C"/>
    <w:rsid w:val="00476A98"/>
    <w:rsid w:val="00483EC1"/>
    <w:rsid w:val="00484563"/>
    <w:rsid w:val="00493DD2"/>
    <w:rsid w:val="004A056D"/>
    <w:rsid w:val="004A38EB"/>
    <w:rsid w:val="004A656C"/>
    <w:rsid w:val="004B4580"/>
    <w:rsid w:val="004C600E"/>
    <w:rsid w:val="004D5171"/>
    <w:rsid w:val="004D7C7E"/>
    <w:rsid w:val="004E007E"/>
    <w:rsid w:val="00505DB1"/>
    <w:rsid w:val="00520B19"/>
    <w:rsid w:val="00523BC1"/>
    <w:rsid w:val="005348E7"/>
    <w:rsid w:val="00536FD4"/>
    <w:rsid w:val="00537E1C"/>
    <w:rsid w:val="00544A54"/>
    <w:rsid w:val="00552B86"/>
    <w:rsid w:val="005560FD"/>
    <w:rsid w:val="0056137E"/>
    <w:rsid w:val="00562FD2"/>
    <w:rsid w:val="00565276"/>
    <w:rsid w:val="00571E6B"/>
    <w:rsid w:val="00581907"/>
    <w:rsid w:val="0058244A"/>
    <w:rsid w:val="005B19E2"/>
    <w:rsid w:val="005B2513"/>
    <w:rsid w:val="005B28BD"/>
    <w:rsid w:val="005C51BA"/>
    <w:rsid w:val="005D0B07"/>
    <w:rsid w:val="005D604E"/>
    <w:rsid w:val="005F2EF4"/>
    <w:rsid w:val="00603AEE"/>
    <w:rsid w:val="006043E6"/>
    <w:rsid w:val="00622C1D"/>
    <w:rsid w:val="00623E77"/>
    <w:rsid w:val="00630A24"/>
    <w:rsid w:val="00630B41"/>
    <w:rsid w:val="00633E3D"/>
    <w:rsid w:val="00642885"/>
    <w:rsid w:val="00655CB3"/>
    <w:rsid w:val="00656551"/>
    <w:rsid w:val="0066499B"/>
    <w:rsid w:val="00664A3D"/>
    <w:rsid w:val="00672EE0"/>
    <w:rsid w:val="00683497"/>
    <w:rsid w:val="0068564E"/>
    <w:rsid w:val="00690B94"/>
    <w:rsid w:val="006A62EC"/>
    <w:rsid w:val="006B059F"/>
    <w:rsid w:val="006B7A5A"/>
    <w:rsid w:val="006B7AAD"/>
    <w:rsid w:val="006C1834"/>
    <w:rsid w:val="006C337F"/>
    <w:rsid w:val="006C5695"/>
    <w:rsid w:val="006E15D8"/>
    <w:rsid w:val="006E1BE0"/>
    <w:rsid w:val="006E67DB"/>
    <w:rsid w:val="006E6E83"/>
    <w:rsid w:val="006F0A78"/>
    <w:rsid w:val="006F0FF2"/>
    <w:rsid w:val="006F11F8"/>
    <w:rsid w:val="006F4237"/>
    <w:rsid w:val="00704839"/>
    <w:rsid w:val="007147B6"/>
    <w:rsid w:val="007263CD"/>
    <w:rsid w:val="0072748D"/>
    <w:rsid w:val="0073086A"/>
    <w:rsid w:val="007374B1"/>
    <w:rsid w:val="007377AE"/>
    <w:rsid w:val="00755C8D"/>
    <w:rsid w:val="007650BA"/>
    <w:rsid w:val="007657B5"/>
    <w:rsid w:val="00766239"/>
    <w:rsid w:val="007736CF"/>
    <w:rsid w:val="00773829"/>
    <w:rsid w:val="00783DA6"/>
    <w:rsid w:val="007847BD"/>
    <w:rsid w:val="0078789D"/>
    <w:rsid w:val="00793F14"/>
    <w:rsid w:val="007943ED"/>
    <w:rsid w:val="007A3E14"/>
    <w:rsid w:val="007A58C0"/>
    <w:rsid w:val="007B2687"/>
    <w:rsid w:val="007B5648"/>
    <w:rsid w:val="007C11E3"/>
    <w:rsid w:val="007C6BC7"/>
    <w:rsid w:val="007C73C9"/>
    <w:rsid w:val="007E2EB9"/>
    <w:rsid w:val="007E32DD"/>
    <w:rsid w:val="007F1F48"/>
    <w:rsid w:val="007F6C08"/>
    <w:rsid w:val="007F7F57"/>
    <w:rsid w:val="00800081"/>
    <w:rsid w:val="00800AED"/>
    <w:rsid w:val="0080309D"/>
    <w:rsid w:val="0080494C"/>
    <w:rsid w:val="00811E87"/>
    <w:rsid w:val="00811EF4"/>
    <w:rsid w:val="00821707"/>
    <w:rsid w:val="00852D74"/>
    <w:rsid w:val="00856836"/>
    <w:rsid w:val="00856F42"/>
    <w:rsid w:val="00864DC4"/>
    <w:rsid w:val="008675FD"/>
    <w:rsid w:val="00876C61"/>
    <w:rsid w:val="008817F7"/>
    <w:rsid w:val="00881DE6"/>
    <w:rsid w:val="00883864"/>
    <w:rsid w:val="008910F4"/>
    <w:rsid w:val="00896DE1"/>
    <w:rsid w:val="008A0749"/>
    <w:rsid w:val="008A1CB2"/>
    <w:rsid w:val="008A61EC"/>
    <w:rsid w:val="008B2961"/>
    <w:rsid w:val="008B2D5C"/>
    <w:rsid w:val="008B4918"/>
    <w:rsid w:val="008C6DAD"/>
    <w:rsid w:val="008D52CA"/>
    <w:rsid w:val="008F23B7"/>
    <w:rsid w:val="008F3FE4"/>
    <w:rsid w:val="008F59C6"/>
    <w:rsid w:val="008F6D8C"/>
    <w:rsid w:val="008F6F77"/>
    <w:rsid w:val="00917EE4"/>
    <w:rsid w:val="00936087"/>
    <w:rsid w:val="0094683D"/>
    <w:rsid w:val="00955B9A"/>
    <w:rsid w:val="00960939"/>
    <w:rsid w:val="009614EB"/>
    <w:rsid w:val="00967F4D"/>
    <w:rsid w:val="00970B37"/>
    <w:rsid w:val="00981985"/>
    <w:rsid w:val="009913E8"/>
    <w:rsid w:val="00992BB2"/>
    <w:rsid w:val="00993D41"/>
    <w:rsid w:val="00995D56"/>
    <w:rsid w:val="009965E2"/>
    <w:rsid w:val="009A19E9"/>
    <w:rsid w:val="009A1A0E"/>
    <w:rsid w:val="009A2D91"/>
    <w:rsid w:val="009B30D3"/>
    <w:rsid w:val="009B4901"/>
    <w:rsid w:val="009C27D7"/>
    <w:rsid w:val="009C405A"/>
    <w:rsid w:val="009C545E"/>
    <w:rsid w:val="009D06E2"/>
    <w:rsid w:val="009D5801"/>
    <w:rsid w:val="00A12C33"/>
    <w:rsid w:val="00A21007"/>
    <w:rsid w:val="00A217A9"/>
    <w:rsid w:val="00A25033"/>
    <w:rsid w:val="00A27C5F"/>
    <w:rsid w:val="00A360F9"/>
    <w:rsid w:val="00A42127"/>
    <w:rsid w:val="00A45DB1"/>
    <w:rsid w:val="00A462F7"/>
    <w:rsid w:val="00A475A8"/>
    <w:rsid w:val="00A53AA7"/>
    <w:rsid w:val="00A56F08"/>
    <w:rsid w:val="00A57C8E"/>
    <w:rsid w:val="00A63A42"/>
    <w:rsid w:val="00A76F2B"/>
    <w:rsid w:val="00A823AA"/>
    <w:rsid w:val="00A82CD4"/>
    <w:rsid w:val="00A84878"/>
    <w:rsid w:val="00A929C1"/>
    <w:rsid w:val="00AA36AC"/>
    <w:rsid w:val="00AB28C7"/>
    <w:rsid w:val="00AB4035"/>
    <w:rsid w:val="00AB5CC9"/>
    <w:rsid w:val="00AC7C71"/>
    <w:rsid w:val="00AD36D4"/>
    <w:rsid w:val="00AD579E"/>
    <w:rsid w:val="00AD77DB"/>
    <w:rsid w:val="00AE3742"/>
    <w:rsid w:val="00AE6B00"/>
    <w:rsid w:val="00B00142"/>
    <w:rsid w:val="00B21E6B"/>
    <w:rsid w:val="00B22D0B"/>
    <w:rsid w:val="00B24456"/>
    <w:rsid w:val="00B25387"/>
    <w:rsid w:val="00B2642B"/>
    <w:rsid w:val="00B4054E"/>
    <w:rsid w:val="00B40CD2"/>
    <w:rsid w:val="00B40F38"/>
    <w:rsid w:val="00B41916"/>
    <w:rsid w:val="00B42601"/>
    <w:rsid w:val="00B44C6F"/>
    <w:rsid w:val="00B5318A"/>
    <w:rsid w:val="00B61435"/>
    <w:rsid w:val="00B65751"/>
    <w:rsid w:val="00B662A9"/>
    <w:rsid w:val="00B70A13"/>
    <w:rsid w:val="00B84091"/>
    <w:rsid w:val="00B93716"/>
    <w:rsid w:val="00B94436"/>
    <w:rsid w:val="00B9455B"/>
    <w:rsid w:val="00B97D88"/>
    <w:rsid w:val="00BA35B9"/>
    <w:rsid w:val="00BA44DB"/>
    <w:rsid w:val="00BB5F3C"/>
    <w:rsid w:val="00BB7ADC"/>
    <w:rsid w:val="00BC5194"/>
    <w:rsid w:val="00BC625A"/>
    <w:rsid w:val="00BD0B4C"/>
    <w:rsid w:val="00BD1DA4"/>
    <w:rsid w:val="00BD1F46"/>
    <w:rsid w:val="00BE4671"/>
    <w:rsid w:val="00BE6C82"/>
    <w:rsid w:val="00BF043C"/>
    <w:rsid w:val="00BF147E"/>
    <w:rsid w:val="00C000E6"/>
    <w:rsid w:val="00C001C5"/>
    <w:rsid w:val="00C034BF"/>
    <w:rsid w:val="00C1113F"/>
    <w:rsid w:val="00C11992"/>
    <w:rsid w:val="00C20988"/>
    <w:rsid w:val="00C21095"/>
    <w:rsid w:val="00C37529"/>
    <w:rsid w:val="00C416D1"/>
    <w:rsid w:val="00C46F62"/>
    <w:rsid w:val="00C56024"/>
    <w:rsid w:val="00C6017B"/>
    <w:rsid w:val="00C70B25"/>
    <w:rsid w:val="00C90E11"/>
    <w:rsid w:val="00C92435"/>
    <w:rsid w:val="00CB0468"/>
    <w:rsid w:val="00CB20B1"/>
    <w:rsid w:val="00CC2DC0"/>
    <w:rsid w:val="00CC36F8"/>
    <w:rsid w:val="00CD5C29"/>
    <w:rsid w:val="00CE5C79"/>
    <w:rsid w:val="00D0204D"/>
    <w:rsid w:val="00D05109"/>
    <w:rsid w:val="00D132DC"/>
    <w:rsid w:val="00D15BA7"/>
    <w:rsid w:val="00D2285E"/>
    <w:rsid w:val="00D34718"/>
    <w:rsid w:val="00D349A6"/>
    <w:rsid w:val="00D463F5"/>
    <w:rsid w:val="00D538C0"/>
    <w:rsid w:val="00D54372"/>
    <w:rsid w:val="00D543A1"/>
    <w:rsid w:val="00D57B52"/>
    <w:rsid w:val="00D66CAD"/>
    <w:rsid w:val="00D76260"/>
    <w:rsid w:val="00D85781"/>
    <w:rsid w:val="00D906FF"/>
    <w:rsid w:val="00D94312"/>
    <w:rsid w:val="00DA0A6E"/>
    <w:rsid w:val="00DB0E0B"/>
    <w:rsid w:val="00DB0F40"/>
    <w:rsid w:val="00DC1F0D"/>
    <w:rsid w:val="00DD18D4"/>
    <w:rsid w:val="00DD4282"/>
    <w:rsid w:val="00DD67C9"/>
    <w:rsid w:val="00DE6705"/>
    <w:rsid w:val="00E0117A"/>
    <w:rsid w:val="00E05D9C"/>
    <w:rsid w:val="00E06511"/>
    <w:rsid w:val="00E13263"/>
    <w:rsid w:val="00E27A85"/>
    <w:rsid w:val="00E30596"/>
    <w:rsid w:val="00E42669"/>
    <w:rsid w:val="00E4428B"/>
    <w:rsid w:val="00E4526A"/>
    <w:rsid w:val="00E542D2"/>
    <w:rsid w:val="00E55C6E"/>
    <w:rsid w:val="00E56EC7"/>
    <w:rsid w:val="00E570A3"/>
    <w:rsid w:val="00E61572"/>
    <w:rsid w:val="00E6168A"/>
    <w:rsid w:val="00E62288"/>
    <w:rsid w:val="00E65CEA"/>
    <w:rsid w:val="00E71351"/>
    <w:rsid w:val="00E72916"/>
    <w:rsid w:val="00E8240C"/>
    <w:rsid w:val="00EA55C2"/>
    <w:rsid w:val="00EA7389"/>
    <w:rsid w:val="00EA750E"/>
    <w:rsid w:val="00EB1656"/>
    <w:rsid w:val="00EB3C20"/>
    <w:rsid w:val="00EB7E25"/>
    <w:rsid w:val="00ED0160"/>
    <w:rsid w:val="00ED352D"/>
    <w:rsid w:val="00ED4D23"/>
    <w:rsid w:val="00ED6355"/>
    <w:rsid w:val="00ED6670"/>
    <w:rsid w:val="00EE03FD"/>
    <w:rsid w:val="00EE2FBE"/>
    <w:rsid w:val="00EE6D2C"/>
    <w:rsid w:val="00EF0C32"/>
    <w:rsid w:val="00F02537"/>
    <w:rsid w:val="00F05ADA"/>
    <w:rsid w:val="00F06C08"/>
    <w:rsid w:val="00F10549"/>
    <w:rsid w:val="00F133AC"/>
    <w:rsid w:val="00F2093F"/>
    <w:rsid w:val="00F225C2"/>
    <w:rsid w:val="00F25266"/>
    <w:rsid w:val="00F34BD7"/>
    <w:rsid w:val="00F363DD"/>
    <w:rsid w:val="00F424DD"/>
    <w:rsid w:val="00F4599A"/>
    <w:rsid w:val="00F51A0B"/>
    <w:rsid w:val="00F53335"/>
    <w:rsid w:val="00F65F7F"/>
    <w:rsid w:val="00F74479"/>
    <w:rsid w:val="00F74A06"/>
    <w:rsid w:val="00F838C3"/>
    <w:rsid w:val="00F90CAA"/>
    <w:rsid w:val="00F927B7"/>
    <w:rsid w:val="00F939FD"/>
    <w:rsid w:val="00FA2ED4"/>
    <w:rsid w:val="00FA309F"/>
    <w:rsid w:val="00FA3BC4"/>
    <w:rsid w:val="00FA6B45"/>
    <w:rsid w:val="00FA6D2A"/>
    <w:rsid w:val="00FB5756"/>
    <w:rsid w:val="00FD1682"/>
    <w:rsid w:val="00FE2169"/>
    <w:rsid w:val="00FF55E2"/>
    <w:rsid w:val="00FF7E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125A"/>
  <w15:docId w15:val="{FC9D6360-FA75-CA42-BC3A-3181B987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C52A89"/>
  </w:style>
  <w:style w:type="paragraph" w:styleId="ListParagraph">
    <w:name w:val="List Paragraph"/>
    <w:basedOn w:val="Normal"/>
    <w:uiPriority w:val="34"/>
    <w:qFormat/>
    <w:rsid w:val="003A3C3E"/>
    <w:pPr>
      <w:ind w:left="720"/>
      <w:contextualSpacing/>
    </w:pPr>
  </w:style>
  <w:style w:type="paragraph" w:styleId="Header">
    <w:name w:val="header"/>
    <w:basedOn w:val="Normal"/>
    <w:link w:val="HeaderChar"/>
    <w:uiPriority w:val="99"/>
    <w:unhideWhenUsed/>
    <w:rsid w:val="009A48BC"/>
    <w:pPr>
      <w:tabs>
        <w:tab w:val="center" w:pos="4513"/>
        <w:tab w:val="right" w:pos="9026"/>
      </w:tabs>
      <w:spacing w:after="0"/>
    </w:pPr>
  </w:style>
  <w:style w:type="character" w:customStyle="1" w:styleId="HeaderChar">
    <w:name w:val="Header Char"/>
    <w:basedOn w:val="DefaultParagraphFont"/>
    <w:link w:val="Header"/>
    <w:uiPriority w:val="99"/>
    <w:rsid w:val="009A48BC"/>
  </w:style>
  <w:style w:type="paragraph" w:styleId="Footer">
    <w:name w:val="footer"/>
    <w:basedOn w:val="Normal"/>
    <w:link w:val="FooterChar"/>
    <w:uiPriority w:val="99"/>
    <w:unhideWhenUsed/>
    <w:rsid w:val="009A48BC"/>
    <w:pPr>
      <w:tabs>
        <w:tab w:val="center" w:pos="4513"/>
        <w:tab w:val="right" w:pos="9026"/>
      </w:tabs>
      <w:spacing w:after="0"/>
    </w:pPr>
  </w:style>
  <w:style w:type="character" w:customStyle="1" w:styleId="FooterChar">
    <w:name w:val="Footer Char"/>
    <w:basedOn w:val="DefaultParagraphFont"/>
    <w:link w:val="Footer"/>
    <w:uiPriority w:val="99"/>
    <w:rsid w:val="009A48BC"/>
  </w:style>
  <w:style w:type="paragraph" w:styleId="BalloonText">
    <w:name w:val="Balloon Text"/>
    <w:basedOn w:val="Normal"/>
    <w:link w:val="BalloonTextChar"/>
    <w:uiPriority w:val="99"/>
    <w:semiHidden/>
    <w:unhideWhenUsed/>
    <w:rsid w:val="009A48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8BC"/>
    <w:rPr>
      <w:rFonts w:ascii="Tahoma" w:hAnsi="Tahoma" w:cs="Tahoma"/>
      <w:sz w:val="16"/>
      <w:szCs w:val="16"/>
    </w:rPr>
  </w:style>
  <w:style w:type="character" w:styleId="Hyperlink">
    <w:name w:val="Hyperlink"/>
    <w:basedOn w:val="DefaultParagraphFont"/>
    <w:uiPriority w:val="99"/>
    <w:unhideWhenUsed/>
    <w:rsid w:val="009C54A7"/>
    <w:rPr>
      <w:color w:val="0000FF" w:themeColor="hyperlink"/>
      <w:u w:val="single"/>
    </w:rPr>
  </w:style>
  <w:style w:type="table" w:styleId="TableGrid">
    <w:name w:val="Table Grid"/>
    <w:basedOn w:val="TableNormal"/>
    <w:uiPriority w:val="59"/>
    <w:rsid w:val="006C2A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241D0"/>
  </w:style>
  <w:style w:type="character" w:customStyle="1" w:styleId="UnresolvedMention1">
    <w:name w:val="Unresolved Mention1"/>
    <w:basedOn w:val="DefaultParagraphFont"/>
    <w:uiPriority w:val="99"/>
    <w:semiHidden/>
    <w:unhideWhenUsed/>
    <w:rsid w:val="00085C3D"/>
    <w:rPr>
      <w:color w:val="605E5C"/>
      <w:shd w:val="clear" w:color="auto" w:fill="E1DFDD"/>
    </w:rPr>
  </w:style>
  <w:style w:type="character" w:styleId="FollowedHyperlink">
    <w:name w:val="FollowedHyperlink"/>
    <w:basedOn w:val="DefaultParagraphFont"/>
    <w:uiPriority w:val="99"/>
    <w:semiHidden/>
    <w:unhideWhenUsed/>
    <w:rsid w:val="000E3421"/>
    <w:rPr>
      <w:color w:val="800080" w:themeColor="followedHyperlink"/>
      <w:u w:val="single"/>
    </w:rPr>
  </w:style>
  <w:style w:type="paragraph" w:customStyle="1" w:styleId="Standard">
    <w:name w:val="Standard"/>
    <w:rsid w:val="00315F26"/>
    <w:pPr>
      <w:widowControl w:val="0"/>
      <w:suppressAutoHyphens/>
      <w:autoSpaceDN w:val="0"/>
      <w:spacing w:after="0"/>
      <w:textAlignment w:val="baseline"/>
    </w:pPr>
    <w:rPr>
      <w:rFonts w:ascii="Times New Roman" w:eastAsia="SimSun" w:hAnsi="Times New Roman" w:cs="Mangal"/>
      <w:kern w:val="3"/>
      <w:lang w:eastAsia="zh-CN" w:bidi="hi-IN"/>
    </w:rPr>
  </w:style>
  <w:style w:type="numbering" w:customStyle="1" w:styleId="WW8Num1">
    <w:name w:val="WW8Num1"/>
    <w:basedOn w:val="NoList"/>
    <w:rsid w:val="00315F26"/>
    <w:pPr>
      <w:numPr>
        <w:numId w:val="1"/>
      </w:numPr>
    </w:pPr>
  </w:style>
  <w:style w:type="table" w:customStyle="1" w:styleId="TableGrid0">
    <w:name w:val="TableGrid"/>
    <w:rsid w:val="00EC6DED"/>
    <w:pPr>
      <w:spacing w:after="0"/>
    </w:pPr>
    <w:rPr>
      <w:rFonts w:asciiTheme="minorHAnsi" w:eastAsiaTheme="minorEastAsia" w:hAnsiTheme="minorHAnsi"/>
      <w:lang w:eastAsia="en-GB"/>
    </w:rPr>
    <w:tblPr>
      <w:tblCellMar>
        <w:top w:w="0" w:type="dxa"/>
        <w:left w:w="0" w:type="dxa"/>
        <w:bottom w:w="0" w:type="dxa"/>
        <w:right w:w="0" w:type="dxa"/>
      </w:tblCellMar>
    </w:tblPr>
  </w:style>
  <w:style w:type="character" w:customStyle="1" w:styleId="apple-converted-space">
    <w:name w:val="apple-converted-space"/>
    <w:basedOn w:val="DefaultParagraphFont"/>
    <w:rsid w:val="001933BE"/>
  </w:style>
  <w:style w:type="paragraph" w:styleId="Revision">
    <w:name w:val="Revision"/>
    <w:hidden/>
    <w:uiPriority w:val="99"/>
    <w:semiHidden/>
    <w:rsid w:val="00944A48"/>
    <w:pPr>
      <w:spacing w:after="0"/>
    </w:pPr>
  </w:style>
  <w:style w:type="character" w:customStyle="1" w:styleId="UnresolvedMention2">
    <w:name w:val="Unresolved Mention2"/>
    <w:basedOn w:val="DefaultParagraphFont"/>
    <w:uiPriority w:val="99"/>
    <w:semiHidden/>
    <w:unhideWhenUsed/>
    <w:rsid w:val="0063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53">
      <w:bodyDiv w:val="1"/>
      <w:marLeft w:val="0"/>
      <w:marRight w:val="0"/>
      <w:marTop w:val="0"/>
      <w:marBottom w:val="0"/>
      <w:divBdr>
        <w:top w:val="none" w:sz="0" w:space="0" w:color="auto"/>
        <w:left w:val="none" w:sz="0" w:space="0" w:color="auto"/>
        <w:bottom w:val="none" w:sz="0" w:space="0" w:color="auto"/>
        <w:right w:val="none" w:sz="0" w:space="0" w:color="auto"/>
      </w:divBdr>
    </w:div>
    <w:div w:id="26102895">
      <w:bodyDiv w:val="1"/>
      <w:marLeft w:val="0"/>
      <w:marRight w:val="0"/>
      <w:marTop w:val="0"/>
      <w:marBottom w:val="0"/>
      <w:divBdr>
        <w:top w:val="none" w:sz="0" w:space="0" w:color="auto"/>
        <w:left w:val="none" w:sz="0" w:space="0" w:color="auto"/>
        <w:bottom w:val="none" w:sz="0" w:space="0" w:color="auto"/>
        <w:right w:val="none" w:sz="0" w:space="0" w:color="auto"/>
      </w:divBdr>
    </w:div>
    <w:div w:id="93788264">
      <w:bodyDiv w:val="1"/>
      <w:marLeft w:val="0"/>
      <w:marRight w:val="0"/>
      <w:marTop w:val="0"/>
      <w:marBottom w:val="0"/>
      <w:divBdr>
        <w:top w:val="none" w:sz="0" w:space="0" w:color="auto"/>
        <w:left w:val="none" w:sz="0" w:space="0" w:color="auto"/>
        <w:bottom w:val="none" w:sz="0" w:space="0" w:color="auto"/>
        <w:right w:val="none" w:sz="0" w:space="0" w:color="auto"/>
      </w:divBdr>
      <w:divsChild>
        <w:div w:id="1408653548">
          <w:marLeft w:val="0"/>
          <w:marRight w:val="0"/>
          <w:marTop w:val="0"/>
          <w:marBottom w:val="0"/>
          <w:divBdr>
            <w:top w:val="none" w:sz="0" w:space="0" w:color="auto"/>
            <w:left w:val="none" w:sz="0" w:space="0" w:color="auto"/>
            <w:bottom w:val="none" w:sz="0" w:space="0" w:color="auto"/>
            <w:right w:val="none" w:sz="0" w:space="0" w:color="auto"/>
          </w:divBdr>
          <w:divsChild>
            <w:div w:id="69086603">
              <w:marLeft w:val="0"/>
              <w:marRight w:val="0"/>
              <w:marTop w:val="0"/>
              <w:marBottom w:val="0"/>
              <w:divBdr>
                <w:top w:val="none" w:sz="0" w:space="0" w:color="auto"/>
                <w:left w:val="none" w:sz="0" w:space="0" w:color="auto"/>
                <w:bottom w:val="none" w:sz="0" w:space="0" w:color="auto"/>
                <w:right w:val="none" w:sz="0" w:space="0" w:color="auto"/>
              </w:divBdr>
              <w:divsChild>
                <w:div w:id="944507805">
                  <w:marLeft w:val="0"/>
                  <w:marRight w:val="0"/>
                  <w:marTop w:val="0"/>
                  <w:marBottom w:val="0"/>
                  <w:divBdr>
                    <w:top w:val="none" w:sz="0" w:space="0" w:color="auto"/>
                    <w:left w:val="none" w:sz="0" w:space="0" w:color="auto"/>
                    <w:bottom w:val="none" w:sz="0" w:space="0" w:color="auto"/>
                    <w:right w:val="none" w:sz="0" w:space="0" w:color="auto"/>
                  </w:divBdr>
                  <w:divsChild>
                    <w:div w:id="1165050439">
                      <w:marLeft w:val="0"/>
                      <w:marRight w:val="0"/>
                      <w:marTop w:val="0"/>
                      <w:marBottom w:val="0"/>
                      <w:divBdr>
                        <w:top w:val="none" w:sz="0" w:space="0" w:color="auto"/>
                        <w:left w:val="none" w:sz="0" w:space="0" w:color="auto"/>
                        <w:bottom w:val="none" w:sz="0" w:space="0" w:color="auto"/>
                        <w:right w:val="none" w:sz="0" w:space="0" w:color="auto"/>
                      </w:divBdr>
                      <w:divsChild>
                        <w:div w:id="970745932">
                          <w:marLeft w:val="0"/>
                          <w:marRight w:val="0"/>
                          <w:marTop w:val="0"/>
                          <w:marBottom w:val="0"/>
                          <w:divBdr>
                            <w:top w:val="none" w:sz="0" w:space="0" w:color="auto"/>
                            <w:left w:val="none" w:sz="0" w:space="0" w:color="auto"/>
                            <w:bottom w:val="none" w:sz="0" w:space="0" w:color="auto"/>
                            <w:right w:val="none" w:sz="0" w:space="0" w:color="auto"/>
                          </w:divBdr>
                          <w:divsChild>
                            <w:div w:id="1625162353">
                              <w:marLeft w:val="0"/>
                              <w:marRight w:val="0"/>
                              <w:marTop w:val="0"/>
                              <w:marBottom w:val="0"/>
                              <w:divBdr>
                                <w:top w:val="none" w:sz="0" w:space="0" w:color="auto"/>
                                <w:left w:val="none" w:sz="0" w:space="0" w:color="auto"/>
                                <w:bottom w:val="none" w:sz="0" w:space="0" w:color="auto"/>
                                <w:right w:val="none" w:sz="0" w:space="0" w:color="auto"/>
                              </w:divBdr>
                              <w:divsChild>
                                <w:div w:id="1209872797">
                                  <w:marLeft w:val="0"/>
                                  <w:marRight w:val="0"/>
                                  <w:marTop w:val="0"/>
                                  <w:marBottom w:val="0"/>
                                  <w:divBdr>
                                    <w:top w:val="none" w:sz="0" w:space="0" w:color="auto"/>
                                    <w:left w:val="none" w:sz="0" w:space="0" w:color="auto"/>
                                    <w:bottom w:val="none" w:sz="0" w:space="0" w:color="auto"/>
                                    <w:right w:val="none" w:sz="0" w:space="0" w:color="auto"/>
                                  </w:divBdr>
                                  <w:divsChild>
                                    <w:div w:id="1909611421">
                                      <w:marLeft w:val="0"/>
                                      <w:marRight w:val="0"/>
                                      <w:marTop w:val="0"/>
                                      <w:marBottom w:val="0"/>
                                      <w:divBdr>
                                        <w:top w:val="none" w:sz="0" w:space="0" w:color="auto"/>
                                        <w:left w:val="none" w:sz="0" w:space="0" w:color="auto"/>
                                        <w:bottom w:val="none" w:sz="0" w:space="0" w:color="auto"/>
                                        <w:right w:val="none" w:sz="0" w:space="0" w:color="auto"/>
                                      </w:divBdr>
                                      <w:divsChild>
                                        <w:div w:id="524367495">
                                          <w:marLeft w:val="0"/>
                                          <w:marRight w:val="0"/>
                                          <w:marTop w:val="0"/>
                                          <w:marBottom w:val="0"/>
                                          <w:divBdr>
                                            <w:top w:val="none" w:sz="0" w:space="0" w:color="auto"/>
                                            <w:left w:val="none" w:sz="0" w:space="0" w:color="auto"/>
                                            <w:bottom w:val="none" w:sz="0" w:space="0" w:color="auto"/>
                                            <w:right w:val="none" w:sz="0" w:space="0" w:color="auto"/>
                                          </w:divBdr>
                                          <w:divsChild>
                                            <w:div w:id="819735426">
                                              <w:marLeft w:val="0"/>
                                              <w:marRight w:val="0"/>
                                              <w:marTop w:val="0"/>
                                              <w:marBottom w:val="0"/>
                                              <w:divBdr>
                                                <w:top w:val="single" w:sz="12" w:space="2" w:color="FFFFCC"/>
                                                <w:left w:val="single" w:sz="12" w:space="2" w:color="FFFFCC"/>
                                                <w:bottom w:val="single" w:sz="12" w:space="2" w:color="FFFFCC"/>
                                                <w:right w:val="single" w:sz="12" w:space="0" w:color="FFFFCC"/>
                                              </w:divBdr>
                                              <w:divsChild>
                                                <w:div w:id="1156918396">
                                                  <w:marLeft w:val="0"/>
                                                  <w:marRight w:val="0"/>
                                                  <w:marTop w:val="0"/>
                                                  <w:marBottom w:val="0"/>
                                                  <w:divBdr>
                                                    <w:top w:val="none" w:sz="0" w:space="0" w:color="auto"/>
                                                    <w:left w:val="none" w:sz="0" w:space="0" w:color="auto"/>
                                                    <w:bottom w:val="none" w:sz="0" w:space="0" w:color="auto"/>
                                                    <w:right w:val="none" w:sz="0" w:space="0" w:color="auto"/>
                                                  </w:divBdr>
                                                  <w:divsChild>
                                                    <w:div w:id="410127543">
                                                      <w:marLeft w:val="0"/>
                                                      <w:marRight w:val="0"/>
                                                      <w:marTop w:val="0"/>
                                                      <w:marBottom w:val="0"/>
                                                      <w:divBdr>
                                                        <w:top w:val="none" w:sz="0" w:space="0" w:color="auto"/>
                                                        <w:left w:val="none" w:sz="0" w:space="0" w:color="auto"/>
                                                        <w:bottom w:val="none" w:sz="0" w:space="0" w:color="auto"/>
                                                        <w:right w:val="none" w:sz="0" w:space="0" w:color="auto"/>
                                                      </w:divBdr>
                                                      <w:divsChild>
                                                        <w:div w:id="244532726">
                                                          <w:marLeft w:val="0"/>
                                                          <w:marRight w:val="0"/>
                                                          <w:marTop w:val="0"/>
                                                          <w:marBottom w:val="0"/>
                                                          <w:divBdr>
                                                            <w:top w:val="none" w:sz="0" w:space="0" w:color="auto"/>
                                                            <w:left w:val="none" w:sz="0" w:space="0" w:color="auto"/>
                                                            <w:bottom w:val="none" w:sz="0" w:space="0" w:color="auto"/>
                                                            <w:right w:val="none" w:sz="0" w:space="0" w:color="auto"/>
                                                          </w:divBdr>
                                                          <w:divsChild>
                                                            <w:div w:id="1735813201">
                                                              <w:marLeft w:val="0"/>
                                                              <w:marRight w:val="0"/>
                                                              <w:marTop w:val="0"/>
                                                              <w:marBottom w:val="0"/>
                                                              <w:divBdr>
                                                                <w:top w:val="none" w:sz="0" w:space="0" w:color="auto"/>
                                                                <w:left w:val="none" w:sz="0" w:space="0" w:color="auto"/>
                                                                <w:bottom w:val="none" w:sz="0" w:space="0" w:color="auto"/>
                                                                <w:right w:val="none" w:sz="0" w:space="0" w:color="auto"/>
                                                              </w:divBdr>
                                                              <w:divsChild>
                                                                <w:div w:id="1038891408">
                                                                  <w:marLeft w:val="0"/>
                                                                  <w:marRight w:val="0"/>
                                                                  <w:marTop w:val="0"/>
                                                                  <w:marBottom w:val="0"/>
                                                                  <w:divBdr>
                                                                    <w:top w:val="none" w:sz="0" w:space="0" w:color="auto"/>
                                                                    <w:left w:val="none" w:sz="0" w:space="0" w:color="auto"/>
                                                                    <w:bottom w:val="none" w:sz="0" w:space="0" w:color="auto"/>
                                                                    <w:right w:val="none" w:sz="0" w:space="0" w:color="auto"/>
                                                                  </w:divBdr>
                                                                  <w:divsChild>
                                                                    <w:div w:id="690378097">
                                                                      <w:marLeft w:val="0"/>
                                                                      <w:marRight w:val="0"/>
                                                                      <w:marTop w:val="0"/>
                                                                      <w:marBottom w:val="0"/>
                                                                      <w:divBdr>
                                                                        <w:top w:val="none" w:sz="0" w:space="0" w:color="auto"/>
                                                                        <w:left w:val="none" w:sz="0" w:space="0" w:color="auto"/>
                                                                        <w:bottom w:val="none" w:sz="0" w:space="0" w:color="auto"/>
                                                                        <w:right w:val="none" w:sz="0" w:space="0" w:color="auto"/>
                                                                      </w:divBdr>
                                                                      <w:divsChild>
                                                                        <w:div w:id="2014449055">
                                                                          <w:marLeft w:val="0"/>
                                                                          <w:marRight w:val="0"/>
                                                                          <w:marTop w:val="0"/>
                                                                          <w:marBottom w:val="0"/>
                                                                          <w:divBdr>
                                                                            <w:top w:val="none" w:sz="0" w:space="0" w:color="auto"/>
                                                                            <w:left w:val="none" w:sz="0" w:space="0" w:color="auto"/>
                                                                            <w:bottom w:val="none" w:sz="0" w:space="0" w:color="auto"/>
                                                                            <w:right w:val="none" w:sz="0" w:space="0" w:color="auto"/>
                                                                          </w:divBdr>
                                                                          <w:divsChild>
                                                                            <w:div w:id="1612515121">
                                                                              <w:marLeft w:val="0"/>
                                                                              <w:marRight w:val="0"/>
                                                                              <w:marTop w:val="0"/>
                                                                              <w:marBottom w:val="0"/>
                                                                              <w:divBdr>
                                                                                <w:top w:val="none" w:sz="0" w:space="0" w:color="auto"/>
                                                                                <w:left w:val="none" w:sz="0" w:space="0" w:color="auto"/>
                                                                                <w:bottom w:val="none" w:sz="0" w:space="0" w:color="auto"/>
                                                                                <w:right w:val="none" w:sz="0" w:space="0" w:color="auto"/>
                                                                              </w:divBdr>
                                                                              <w:divsChild>
                                                                                <w:div w:id="1243218099">
                                                                                  <w:marLeft w:val="0"/>
                                                                                  <w:marRight w:val="0"/>
                                                                                  <w:marTop w:val="0"/>
                                                                                  <w:marBottom w:val="0"/>
                                                                                  <w:divBdr>
                                                                                    <w:top w:val="none" w:sz="0" w:space="0" w:color="auto"/>
                                                                                    <w:left w:val="none" w:sz="0" w:space="0" w:color="auto"/>
                                                                                    <w:bottom w:val="none" w:sz="0" w:space="0" w:color="auto"/>
                                                                                    <w:right w:val="none" w:sz="0" w:space="0" w:color="auto"/>
                                                                                  </w:divBdr>
                                                                                  <w:divsChild>
                                                                                    <w:div w:id="439835209">
                                                                                      <w:marLeft w:val="0"/>
                                                                                      <w:marRight w:val="0"/>
                                                                                      <w:marTop w:val="0"/>
                                                                                      <w:marBottom w:val="0"/>
                                                                                      <w:divBdr>
                                                                                        <w:top w:val="none" w:sz="0" w:space="0" w:color="auto"/>
                                                                                        <w:left w:val="none" w:sz="0" w:space="0" w:color="auto"/>
                                                                                        <w:bottom w:val="none" w:sz="0" w:space="0" w:color="auto"/>
                                                                                        <w:right w:val="none" w:sz="0" w:space="0" w:color="auto"/>
                                                                                      </w:divBdr>
                                                                                      <w:divsChild>
                                                                                        <w:div w:id="1053892180">
                                                                                          <w:marLeft w:val="0"/>
                                                                                          <w:marRight w:val="0"/>
                                                                                          <w:marTop w:val="0"/>
                                                                                          <w:marBottom w:val="150"/>
                                                                                          <w:divBdr>
                                                                                            <w:top w:val="single" w:sz="2" w:space="0" w:color="EFEFEF"/>
                                                                                            <w:left w:val="single" w:sz="6" w:space="0" w:color="EFEFEF"/>
                                                                                            <w:bottom w:val="single" w:sz="6" w:space="0" w:color="E2E2E2"/>
                                                                                            <w:right w:val="single" w:sz="6" w:space="0" w:color="EFEFEF"/>
                                                                                          </w:divBdr>
                                                                                          <w:divsChild>
                                                                                            <w:div w:id="1549797134">
                                                                                              <w:marLeft w:val="0"/>
                                                                                              <w:marRight w:val="0"/>
                                                                                              <w:marTop w:val="0"/>
                                                                                              <w:marBottom w:val="0"/>
                                                                                              <w:divBdr>
                                                                                                <w:top w:val="none" w:sz="0" w:space="0" w:color="auto"/>
                                                                                                <w:left w:val="none" w:sz="0" w:space="0" w:color="auto"/>
                                                                                                <w:bottom w:val="none" w:sz="0" w:space="0" w:color="auto"/>
                                                                                                <w:right w:val="none" w:sz="0" w:space="0" w:color="auto"/>
                                                                                              </w:divBdr>
                                                                                              <w:divsChild>
                                                                                                <w:div w:id="239875829">
                                                                                                  <w:marLeft w:val="0"/>
                                                                                                  <w:marRight w:val="0"/>
                                                                                                  <w:marTop w:val="0"/>
                                                                                                  <w:marBottom w:val="0"/>
                                                                                                  <w:divBdr>
                                                                                                    <w:top w:val="none" w:sz="0" w:space="0" w:color="auto"/>
                                                                                                    <w:left w:val="none" w:sz="0" w:space="0" w:color="auto"/>
                                                                                                    <w:bottom w:val="none" w:sz="0" w:space="0" w:color="auto"/>
                                                                                                    <w:right w:val="none" w:sz="0" w:space="0" w:color="auto"/>
                                                                                                  </w:divBdr>
                                                                                                  <w:divsChild>
                                                                                                    <w:div w:id="79763271">
                                                                                                      <w:marLeft w:val="0"/>
                                                                                                      <w:marRight w:val="0"/>
                                                                                                      <w:marTop w:val="0"/>
                                                                                                      <w:marBottom w:val="0"/>
                                                                                                      <w:divBdr>
                                                                                                        <w:top w:val="none" w:sz="0" w:space="0" w:color="auto"/>
                                                                                                        <w:left w:val="none" w:sz="0" w:space="0" w:color="auto"/>
                                                                                                        <w:bottom w:val="none" w:sz="0" w:space="0" w:color="auto"/>
                                                                                                        <w:right w:val="none" w:sz="0" w:space="0" w:color="auto"/>
                                                                                                      </w:divBdr>
                                                                                                      <w:divsChild>
                                                                                                        <w:div w:id="18120559">
                                                                                                          <w:marLeft w:val="0"/>
                                                                                                          <w:marRight w:val="0"/>
                                                                                                          <w:marTop w:val="0"/>
                                                                                                          <w:marBottom w:val="0"/>
                                                                                                          <w:divBdr>
                                                                                                            <w:top w:val="none" w:sz="0" w:space="0" w:color="auto"/>
                                                                                                            <w:left w:val="none" w:sz="0" w:space="0" w:color="auto"/>
                                                                                                            <w:bottom w:val="none" w:sz="0" w:space="0" w:color="auto"/>
                                                                                                            <w:right w:val="none" w:sz="0" w:space="0" w:color="auto"/>
                                                                                                          </w:divBdr>
                                                                                                          <w:divsChild>
                                                                                                            <w:div w:id="1024474513">
                                                                                                              <w:marLeft w:val="0"/>
                                                                                                              <w:marRight w:val="0"/>
                                                                                                              <w:marTop w:val="0"/>
                                                                                                              <w:marBottom w:val="0"/>
                                                                                                              <w:divBdr>
                                                                                                                <w:top w:val="single" w:sz="2" w:space="4" w:color="D8D8D8"/>
                                                                                                                <w:left w:val="single" w:sz="2" w:space="0" w:color="D8D8D8"/>
                                                                                                                <w:bottom w:val="single" w:sz="2" w:space="4" w:color="D8D8D8"/>
                                                                                                                <w:right w:val="single" w:sz="2" w:space="0" w:color="D8D8D8"/>
                                                                                                              </w:divBdr>
                                                                                                              <w:divsChild>
                                                                                                                <w:div w:id="566183756">
                                                                                                                  <w:marLeft w:val="225"/>
                                                                                                                  <w:marRight w:val="225"/>
                                                                                                                  <w:marTop w:val="75"/>
                                                                                                                  <w:marBottom w:val="75"/>
                                                                                                                  <w:divBdr>
                                                                                                                    <w:top w:val="none" w:sz="0" w:space="0" w:color="auto"/>
                                                                                                                    <w:left w:val="none" w:sz="0" w:space="0" w:color="auto"/>
                                                                                                                    <w:bottom w:val="none" w:sz="0" w:space="0" w:color="auto"/>
                                                                                                                    <w:right w:val="none" w:sz="0" w:space="0" w:color="auto"/>
                                                                                                                  </w:divBdr>
                                                                                                                  <w:divsChild>
                                                                                                                    <w:div w:id="1655917350">
                                                                                                                      <w:marLeft w:val="0"/>
                                                                                                                      <w:marRight w:val="0"/>
                                                                                                                      <w:marTop w:val="0"/>
                                                                                                                      <w:marBottom w:val="0"/>
                                                                                                                      <w:divBdr>
                                                                                                                        <w:top w:val="single" w:sz="6" w:space="0" w:color="auto"/>
                                                                                                                        <w:left w:val="single" w:sz="6" w:space="0" w:color="auto"/>
                                                                                                                        <w:bottom w:val="single" w:sz="6" w:space="0" w:color="auto"/>
                                                                                                                        <w:right w:val="single" w:sz="6" w:space="0" w:color="auto"/>
                                                                                                                      </w:divBdr>
                                                                                                                      <w:divsChild>
                                                                                                                        <w:div w:id="1345590099">
                                                                                                                          <w:marLeft w:val="0"/>
                                                                                                                          <w:marRight w:val="0"/>
                                                                                                                          <w:marTop w:val="0"/>
                                                                                                                          <w:marBottom w:val="0"/>
                                                                                                                          <w:divBdr>
                                                                                                                            <w:top w:val="none" w:sz="0" w:space="0" w:color="auto"/>
                                                                                                                            <w:left w:val="none" w:sz="0" w:space="0" w:color="auto"/>
                                                                                                                            <w:bottom w:val="none" w:sz="0" w:space="0" w:color="auto"/>
                                                                                                                            <w:right w:val="none" w:sz="0" w:space="0" w:color="auto"/>
                                                                                                                          </w:divBdr>
                                                                                                                          <w:divsChild>
                                                                                                                            <w:div w:id="1145246695">
                                                                                                                              <w:marLeft w:val="0"/>
                                                                                                                              <w:marRight w:val="0"/>
                                                                                                                              <w:marTop w:val="0"/>
                                                                                                                              <w:marBottom w:val="0"/>
                                                                                                                              <w:divBdr>
                                                                                                                                <w:top w:val="none" w:sz="0" w:space="0" w:color="auto"/>
                                                                                                                                <w:left w:val="none" w:sz="0" w:space="0" w:color="auto"/>
                                                                                                                                <w:bottom w:val="none" w:sz="0" w:space="0" w:color="auto"/>
                                                                                                                                <w:right w:val="none" w:sz="0" w:space="0" w:color="auto"/>
                                                                                                                              </w:divBdr>
                                                                                                                            </w:div>
                                                                                                                            <w:div w:id="390154642">
                                                                                                                              <w:marLeft w:val="0"/>
                                                                                                                              <w:marRight w:val="0"/>
                                                                                                                              <w:marTop w:val="0"/>
                                                                                                                              <w:marBottom w:val="0"/>
                                                                                                                              <w:divBdr>
                                                                                                                                <w:top w:val="none" w:sz="0" w:space="0" w:color="auto"/>
                                                                                                                                <w:left w:val="none" w:sz="0" w:space="0" w:color="auto"/>
                                                                                                                                <w:bottom w:val="none" w:sz="0" w:space="0" w:color="auto"/>
                                                                                                                                <w:right w:val="none" w:sz="0" w:space="0" w:color="auto"/>
                                                                                                                              </w:divBdr>
                                                                                                                            </w:div>
                                                                                                                            <w:div w:id="145560072">
                                                                                                                              <w:marLeft w:val="0"/>
                                                                                                                              <w:marRight w:val="0"/>
                                                                                                                              <w:marTop w:val="0"/>
                                                                                                                              <w:marBottom w:val="0"/>
                                                                                                                              <w:divBdr>
                                                                                                                                <w:top w:val="none" w:sz="0" w:space="0" w:color="auto"/>
                                                                                                                                <w:left w:val="none" w:sz="0" w:space="0" w:color="auto"/>
                                                                                                                                <w:bottom w:val="none" w:sz="0" w:space="0" w:color="auto"/>
                                                                                                                                <w:right w:val="none" w:sz="0" w:space="0" w:color="auto"/>
                                                                                                                              </w:divBdr>
                                                                                                                            </w:div>
                                                                                                                            <w:div w:id="1359352273">
                                                                                                                              <w:marLeft w:val="0"/>
                                                                                                                              <w:marRight w:val="0"/>
                                                                                                                              <w:marTop w:val="0"/>
                                                                                                                              <w:marBottom w:val="0"/>
                                                                                                                              <w:divBdr>
                                                                                                                                <w:top w:val="none" w:sz="0" w:space="0" w:color="auto"/>
                                                                                                                                <w:left w:val="none" w:sz="0" w:space="0" w:color="auto"/>
                                                                                                                                <w:bottom w:val="none" w:sz="0" w:space="0" w:color="auto"/>
                                                                                                                                <w:right w:val="none" w:sz="0" w:space="0" w:color="auto"/>
                                                                                                                              </w:divBdr>
                                                                                                                            </w:div>
                                                                                                                            <w:div w:id="454174218">
                                                                                                                              <w:marLeft w:val="0"/>
                                                                                                                              <w:marRight w:val="0"/>
                                                                                                                              <w:marTop w:val="0"/>
                                                                                                                              <w:marBottom w:val="0"/>
                                                                                                                              <w:divBdr>
                                                                                                                                <w:top w:val="none" w:sz="0" w:space="0" w:color="auto"/>
                                                                                                                                <w:left w:val="none" w:sz="0" w:space="0" w:color="auto"/>
                                                                                                                                <w:bottom w:val="none" w:sz="0" w:space="0" w:color="auto"/>
                                                                                                                                <w:right w:val="none" w:sz="0" w:space="0" w:color="auto"/>
                                                                                                                              </w:divBdr>
                                                                                                                            </w:div>
                                                                                                                            <w:div w:id="1778139597">
                                                                                                                              <w:marLeft w:val="0"/>
                                                                                                                              <w:marRight w:val="0"/>
                                                                                                                              <w:marTop w:val="0"/>
                                                                                                                              <w:marBottom w:val="0"/>
                                                                                                                              <w:divBdr>
                                                                                                                                <w:top w:val="none" w:sz="0" w:space="0" w:color="auto"/>
                                                                                                                                <w:left w:val="none" w:sz="0" w:space="0" w:color="auto"/>
                                                                                                                                <w:bottom w:val="none" w:sz="0" w:space="0" w:color="auto"/>
                                                                                                                                <w:right w:val="none" w:sz="0" w:space="0" w:color="auto"/>
                                                                                                                              </w:divBdr>
                                                                                                                            </w:div>
                                                                                                                            <w:div w:id="1844583817">
                                                                                                                              <w:marLeft w:val="0"/>
                                                                                                                              <w:marRight w:val="0"/>
                                                                                                                              <w:marTop w:val="0"/>
                                                                                                                              <w:marBottom w:val="0"/>
                                                                                                                              <w:divBdr>
                                                                                                                                <w:top w:val="none" w:sz="0" w:space="0" w:color="auto"/>
                                                                                                                                <w:left w:val="none" w:sz="0" w:space="0" w:color="auto"/>
                                                                                                                                <w:bottom w:val="none" w:sz="0" w:space="0" w:color="auto"/>
                                                                                                                                <w:right w:val="none" w:sz="0" w:space="0" w:color="auto"/>
                                                                                                                              </w:divBdr>
                                                                                                                            </w:div>
                                                                                                                            <w:div w:id="544954802">
                                                                                                                              <w:marLeft w:val="0"/>
                                                                                                                              <w:marRight w:val="0"/>
                                                                                                                              <w:marTop w:val="0"/>
                                                                                                                              <w:marBottom w:val="0"/>
                                                                                                                              <w:divBdr>
                                                                                                                                <w:top w:val="none" w:sz="0" w:space="0" w:color="auto"/>
                                                                                                                                <w:left w:val="none" w:sz="0" w:space="0" w:color="auto"/>
                                                                                                                                <w:bottom w:val="none" w:sz="0" w:space="0" w:color="auto"/>
                                                                                                                                <w:right w:val="none" w:sz="0" w:space="0" w:color="auto"/>
                                                                                                                              </w:divBdr>
                                                                                                                            </w:div>
                                                                                                                            <w:div w:id="655114868">
                                                                                                                              <w:marLeft w:val="0"/>
                                                                                                                              <w:marRight w:val="0"/>
                                                                                                                              <w:marTop w:val="0"/>
                                                                                                                              <w:marBottom w:val="0"/>
                                                                                                                              <w:divBdr>
                                                                                                                                <w:top w:val="none" w:sz="0" w:space="0" w:color="auto"/>
                                                                                                                                <w:left w:val="none" w:sz="0" w:space="0" w:color="auto"/>
                                                                                                                                <w:bottom w:val="none" w:sz="0" w:space="0" w:color="auto"/>
                                                                                                                                <w:right w:val="none" w:sz="0" w:space="0" w:color="auto"/>
                                                                                                                              </w:divBdr>
                                                                                                                            </w:div>
                                                                                                                            <w:div w:id="2124306136">
                                                                                                                              <w:marLeft w:val="0"/>
                                                                                                                              <w:marRight w:val="0"/>
                                                                                                                              <w:marTop w:val="0"/>
                                                                                                                              <w:marBottom w:val="0"/>
                                                                                                                              <w:divBdr>
                                                                                                                                <w:top w:val="none" w:sz="0" w:space="0" w:color="auto"/>
                                                                                                                                <w:left w:val="none" w:sz="0" w:space="0" w:color="auto"/>
                                                                                                                                <w:bottom w:val="none" w:sz="0" w:space="0" w:color="auto"/>
                                                                                                                                <w:right w:val="none" w:sz="0" w:space="0" w:color="auto"/>
                                                                                                                              </w:divBdr>
                                                                                                                            </w:div>
                                                                                                                            <w:div w:id="924149572">
                                                                                                                              <w:marLeft w:val="0"/>
                                                                                                                              <w:marRight w:val="0"/>
                                                                                                                              <w:marTop w:val="0"/>
                                                                                                                              <w:marBottom w:val="0"/>
                                                                                                                              <w:divBdr>
                                                                                                                                <w:top w:val="none" w:sz="0" w:space="0" w:color="auto"/>
                                                                                                                                <w:left w:val="none" w:sz="0" w:space="0" w:color="auto"/>
                                                                                                                                <w:bottom w:val="none" w:sz="0" w:space="0" w:color="auto"/>
                                                                                                                                <w:right w:val="none" w:sz="0" w:space="0" w:color="auto"/>
                                                                                                                              </w:divBdr>
                                                                                                                            </w:div>
                                                                                                                            <w:div w:id="1216743663">
                                                                                                                              <w:marLeft w:val="0"/>
                                                                                                                              <w:marRight w:val="0"/>
                                                                                                                              <w:marTop w:val="0"/>
                                                                                                                              <w:marBottom w:val="0"/>
                                                                                                                              <w:divBdr>
                                                                                                                                <w:top w:val="none" w:sz="0" w:space="0" w:color="auto"/>
                                                                                                                                <w:left w:val="none" w:sz="0" w:space="0" w:color="auto"/>
                                                                                                                                <w:bottom w:val="none" w:sz="0" w:space="0" w:color="auto"/>
                                                                                                                                <w:right w:val="none" w:sz="0" w:space="0" w:color="auto"/>
                                                                                                                              </w:divBdr>
                                                                                                                            </w:div>
                                                                                                                            <w:div w:id="8257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94201">
      <w:bodyDiv w:val="1"/>
      <w:marLeft w:val="0"/>
      <w:marRight w:val="0"/>
      <w:marTop w:val="0"/>
      <w:marBottom w:val="0"/>
      <w:divBdr>
        <w:top w:val="none" w:sz="0" w:space="0" w:color="auto"/>
        <w:left w:val="none" w:sz="0" w:space="0" w:color="auto"/>
        <w:bottom w:val="none" w:sz="0" w:space="0" w:color="auto"/>
        <w:right w:val="none" w:sz="0" w:space="0" w:color="auto"/>
      </w:divBdr>
    </w:div>
    <w:div w:id="522716367">
      <w:bodyDiv w:val="1"/>
      <w:marLeft w:val="0"/>
      <w:marRight w:val="0"/>
      <w:marTop w:val="0"/>
      <w:marBottom w:val="0"/>
      <w:divBdr>
        <w:top w:val="none" w:sz="0" w:space="0" w:color="auto"/>
        <w:left w:val="none" w:sz="0" w:space="0" w:color="auto"/>
        <w:bottom w:val="none" w:sz="0" w:space="0" w:color="auto"/>
        <w:right w:val="none" w:sz="0" w:space="0" w:color="auto"/>
      </w:divBdr>
      <w:divsChild>
        <w:div w:id="960378912">
          <w:blockQuote w:val="1"/>
          <w:marLeft w:val="600"/>
          <w:marRight w:val="0"/>
          <w:marTop w:val="0"/>
          <w:marBottom w:val="0"/>
          <w:divBdr>
            <w:top w:val="none" w:sz="0" w:space="0" w:color="auto"/>
            <w:left w:val="none" w:sz="0" w:space="0" w:color="auto"/>
            <w:bottom w:val="none" w:sz="0" w:space="0" w:color="auto"/>
            <w:right w:val="none" w:sz="0" w:space="0" w:color="auto"/>
          </w:divBdr>
          <w:divsChild>
            <w:div w:id="1764380229">
              <w:marLeft w:val="0"/>
              <w:marRight w:val="0"/>
              <w:marTop w:val="0"/>
              <w:marBottom w:val="0"/>
              <w:divBdr>
                <w:top w:val="none" w:sz="0" w:space="0" w:color="auto"/>
                <w:left w:val="none" w:sz="0" w:space="0" w:color="auto"/>
                <w:bottom w:val="none" w:sz="0" w:space="0" w:color="auto"/>
                <w:right w:val="none" w:sz="0" w:space="0" w:color="auto"/>
              </w:divBdr>
            </w:div>
          </w:divsChild>
        </w:div>
        <w:div w:id="1487819647">
          <w:blockQuote w:val="1"/>
          <w:marLeft w:val="600"/>
          <w:marRight w:val="0"/>
          <w:marTop w:val="0"/>
          <w:marBottom w:val="0"/>
          <w:divBdr>
            <w:top w:val="none" w:sz="0" w:space="0" w:color="auto"/>
            <w:left w:val="none" w:sz="0" w:space="0" w:color="auto"/>
            <w:bottom w:val="none" w:sz="0" w:space="0" w:color="auto"/>
            <w:right w:val="none" w:sz="0" w:space="0" w:color="auto"/>
          </w:divBdr>
          <w:divsChild>
            <w:div w:id="1050569144">
              <w:marLeft w:val="0"/>
              <w:marRight w:val="0"/>
              <w:marTop w:val="0"/>
              <w:marBottom w:val="0"/>
              <w:divBdr>
                <w:top w:val="none" w:sz="0" w:space="0" w:color="auto"/>
                <w:left w:val="none" w:sz="0" w:space="0" w:color="auto"/>
                <w:bottom w:val="none" w:sz="0" w:space="0" w:color="auto"/>
                <w:right w:val="none" w:sz="0" w:space="0" w:color="auto"/>
              </w:divBdr>
            </w:div>
          </w:divsChild>
        </w:div>
        <w:div w:id="1910840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246961730">
              <w:marLeft w:val="0"/>
              <w:marRight w:val="0"/>
              <w:marTop w:val="0"/>
              <w:marBottom w:val="0"/>
              <w:divBdr>
                <w:top w:val="none" w:sz="0" w:space="0" w:color="auto"/>
                <w:left w:val="none" w:sz="0" w:space="0" w:color="auto"/>
                <w:bottom w:val="none" w:sz="0" w:space="0" w:color="auto"/>
                <w:right w:val="none" w:sz="0" w:space="0" w:color="auto"/>
              </w:divBdr>
            </w:div>
            <w:div w:id="57869478">
              <w:marLeft w:val="0"/>
              <w:marRight w:val="0"/>
              <w:marTop w:val="0"/>
              <w:marBottom w:val="0"/>
              <w:divBdr>
                <w:top w:val="none" w:sz="0" w:space="0" w:color="auto"/>
                <w:left w:val="none" w:sz="0" w:space="0" w:color="auto"/>
                <w:bottom w:val="none" w:sz="0" w:space="0" w:color="auto"/>
                <w:right w:val="none" w:sz="0" w:space="0" w:color="auto"/>
              </w:divBdr>
            </w:div>
            <w:div w:id="13779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2266">
      <w:bodyDiv w:val="1"/>
      <w:marLeft w:val="0"/>
      <w:marRight w:val="0"/>
      <w:marTop w:val="0"/>
      <w:marBottom w:val="0"/>
      <w:divBdr>
        <w:top w:val="none" w:sz="0" w:space="0" w:color="auto"/>
        <w:left w:val="none" w:sz="0" w:space="0" w:color="auto"/>
        <w:bottom w:val="none" w:sz="0" w:space="0" w:color="auto"/>
        <w:right w:val="none" w:sz="0" w:space="0" w:color="auto"/>
      </w:divBdr>
    </w:div>
    <w:div w:id="667829983">
      <w:bodyDiv w:val="1"/>
      <w:marLeft w:val="0"/>
      <w:marRight w:val="0"/>
      <w:marTop w:val="0"/>
      <w:marBottom w:val="0"/>
      <w:divBdr>
        <w:top w:val="none" w:sz="0" w:space="0" w:color="auto"/>
        <w:left w:val="none" w:sz="0" w:space="0" w:color="auto"/>
        <w:bottom w:val="none" w:sz="0" w:space="0" w:color="auto"/>
        <w:right w:val="none" w:sz="0" w:space="0" w:color="auto"/>
      </w:divBdr>
    </w:div>
    <w:div w:id="728236802">
      <w:bodyDiv w:val="1"/>
      <w:marLeft w:val="0"/>
      <w:marRight w:val="0"/>
      <w:marTop w:val="0"/>
      <w:marBottom w:val="0"/>
      <w:divBdr>
        <w:top w:val="none" w:sz="0" w:space="0" w:color="auto"/>
        <w:left w:val="none" w:sz="0" w:space="0" w:color="auto"/>
        <w:bottom w:val="none" w:sz="0" w:space="0" w:color="auto"/>
        <w:right w:val="none" w:sz="0" w:space="0" w:color="auto"/>
      </w:divBdr>
    </w:div>
    <w:div w:id="875194436">
      <w:bodyDiv w:val="1"/>
      <w:marLeft w:val="0"/>
      <w:marRight w:val="0"/>
      <w:marTop w:val="0"/>
      <w:marBottom w:val="0"/>
      <w:divBdr>
        <w:top w:val="none" w:sz="0" w:space="0" w:color="auto"/>
        <w:left w:val="none" w:sz="0" w:space="0" w:color="auto"/>
        <w:bottom w:val="none" w:sz="0" w:space="0" w:color="auto"/>
        <w:right w:val="none" w:sz="0" w:space="0" w:color="auto"/>
      </w:divBdr>
    </w:div>
    <w:div w:id="1001658461">
      <w:bodyDiv w:val="1"/>
      <w:marLeft w:val="0"/>
      <w:marRight w:val="0"/>
      <w:marTop w:val="0"/>
      <w:marBottom w:val="0"/>
      <w:divBdr>
        <w:top w:val="none" w:sz="0" w:space="0" w:color="auto"/>
        <w:left w:val="none" w:sz="0" w:space="0" w:color="auto"/>
        <w:bottom w:val="none" w:sz="0" w:space="0" w:color="auto"/>
        <w:right w:val="none" w:sz="0" w:space="0" w:color="auto"/>
      </w:divBdr>
    </w:div>
    <w:div w:id="1108351683">
      <w:bodyDiv w:val="1"/>
      <w:marLeft w:val="0"/>
      <w:marRight w:val="0"/>
      <w:marTop w:val="0"/>
      <w:marBottom w:val="0"/>
      <w:divBdr>
        <w:top w:val="none" w:sz="0" w:space="0" w:color="auto"/>
        <w:left w:val="none" w:sz="0" w:space="0" w:color="auto"/>
        <w:bottom w:val="none" w:sz="0" w:space="0" w:color="auto"/>
        <w:right w:val="none" w:sz="0" w:space="0" w:color="auto"/>
      </w:divBdr>
    </w:div>
    <w:div w:id="1290430055">
      <w:bodyDiv w:val="1"/>
      <w:marLeft w:val="0"/>
      <w:marRight w:val="0"/>
      <w:marTop w:val="0"/>
      <w:marBottom w:val="0"/>
      <w:divBdr>
        <w:top w:val="none" w:sz="0" w:space="0" w:color="auto"/>
        <w:left w:val="none" w:sz="0" w:space="0" w:color="auto"/>
        <w:bottom w:val="none" w:sz="0" w:space="0" w:color="auto"/>
        <w:right w:val="none" w:sz="0" w:space="0" w:color="auto"/>
      </w:divBdr>
    </w:div>
    <w:div w:id="1332559919">
      <w:bodyDiv w:val="1"/>
      <w:marLeft w:val="0"/>
      <w:marRight w:val="0"/>
      <w:marTop w:val="0"/>
      <w:marBottom w:val="0"/>
      <w:divBdr>
        <w:top w:val="none" w:sz="0" w:space="0" w:color="auto"/>
        <w:left w:val="none" w:sz="0" w:space="0" w:color="auto"/>
        <w:bottom w:val="none" w:sz="0" w:space="0" w:color="auto"/>
        <w:right w:val="none" w:sz="0" w:space="0" w:color="auto"/>
      </w:divBdr>
    </w:div>
    <w:div w:id="1338657613">
      <w:bodyDiv w:val="1"/>
      <w:marLeft w:val="0"/>
      <w:marRight w:val="0"/>
      <w:marTop w:val="0"/>
      <w:marBottom w:val="0"/>
      <w:divBdr>
        <w:top w:val="none" w:sz="0" w:space="0" w:color="auto"/>
        <w:left w:val="none" w:sz="0" w:space="0" w:color="auto"/>
        <w:bottom w:val="none" w:sz="0" w:space="0" w:color="auto"/>
        <w:right w:val="none" w:sz="0" w:space="0" w:color="auto"/>
      </w:divBdr>
    </w:div>
    <w:div w:id="1505627963">
      <w:bodyDiv w:val="1"/>
      <w:marLeft w:val="0"/>
      <w:marRight w:val="0"/>
      <w:marTop w:val="0"/>
      <w:marBottom w:val="0"/>
      <w:divBdr>
        <w:top w:val="none" w:sz="0" w:space="0" w:color="auto"/>
        <w:left w:val="none" w:sz="0" w:space="0" w:color="auto"/>
        <w:bottom w:val="none" w:sz="0" w:space="0" w:color="auto"/>
        <w:right w:val="none" w:sz="0" w:space="0" w:color="auto"/>
      </w:divBdr>
    </w:div>
    <w:div w:id="1584995676">
      <w:bodyDiv w:val="1"/>
      <w:marLeft w:val="0"/>
      <w:marRight w:val="0"/>
      <w:marTop w:val="0"/>
      <w:marBottom w:val="0"/>
      <w:divBdr>
        <w:top w:val="none" w:sz="0" w:space="0" w:color="auto"/>
        <w:left w:val="none" w:sz="0" w:space="0" w:color="auto"/>
        <w:bottom w:val="none" w:sz="0" w:space="0" w:color="auto"/>
        <w:right w:val="none" w:sz="0" w:space="0" w:color="auto"/>
      </w:divBdr>
    </w:div>
    <w:div w:id="1657875989">
      <w:bodyDiv w:val="1"/>
      <w:marLeft w:val="0"/>
      <w:marRight w:val="0"/>
      <w:marTop w:val="0"/>
      <w:marBottom w:val="0"/>
      <w:divBdr>
        <w:top w:val="none" w:sz="0" w:space="0" w:color="auto"/>
        <w:left w:val="none" w:sz="0" w:space="0" w:color="auto"/>
        <w:bottom w:val="none" w:sz="0" w:space="0" w:color="auto"/>
        <w:right w:val="none" w:sz="0" w:space="0" w:color="auto"/>
      </w:divBdr>
    </w:div>
    <w:div w:id="1675642889">
      <w:bodyDiv w:val="1"/>
      <w:marLeft w:val="0"/>
      <w:marRight w:val="0"/>
      <w:marTop w:val="0"/>
      <w:marBottom w:val="0"/>
      <w:divBdr>
        <w:top w:val="none" w:sz="0" w:space="0" w:color="auto"/>
        <w:left w:val="none" w:sz="0" w:space="0" w:color="auto"/>
        <w:bottom w:val="none" w:sz="0" w:space="0" w:color="auto"/>
        <w:right w:val="none" w:sz="0" w:space="0" w:color="auto"/>
      </w:divBdr>
    </w:div>
    <w:div w:id="1816071866">
      <w:bodyDiv w:val="1"/>
      <w:marLeft w:val="0"/>
      <w:marRight w:val="0"/>
      <w:marTop w:val="0"/>
      <w:marBottom w:val="0"/>
      <w:divBdr>
        <w:top w:val="none" w:sz="0" w:space="0" w:color="auto"/>
        <w:left w:val="none" w:sz="0" w:space="0" w:color="auto"/>
        <w:bottom w:val="none" w:sz="0" w:space="0" w:color="auto"/>
        <w:right w:val="none" w:sz="0" w:space="0" w:color="auto"/>
      </w:divBdr>
      <w:divsChild>
        <w:div w:id="558249777">
          <w:marLeft w:val="0"/>
          <w:marRight w:val="0"/>
          <w:marTop w:val="0"/>
          <w:marBottom w:val="0"/>
          <w:divBdr>
            <w:top w:val="none" w:sz="0" w:space="0" w:color="auto"/>
            <w:left w:val="none" w:sz="0" w:space="0" w:color="auto"/>
            <w:bottom w:val="none" w:sz="0" w:space="0" w:color="auto"/>
            <w:right w:val="none" w:sz="0" w:space="0" w:color="auto"/>
          </w:divBdr>
          <w:divsChild>
            <w:div w:id="914585959">
              <w:marLeft w:val="0"/>
              <w:marRight w:val="0"/>
              <w:marTop w:val="0"/>
              <w:marBottom w:val="0"/>
              <w:divBdr>
                <w:top w:val="none" w:sz="0" w:space="0" w:color="auto"/>
                <w:left w:val="none" w:sz="0" w:space="0" w:color="auto"/>
                <w:bottom w:val="none" w:sz="0" w:space="0" w:color="auto"/>
                <w:right w:val="none" w:sz="0" w:space="0" w:color="auto"/>
              </w:divBdr>
              <w:divsChild>
                <w:div w:id="1702197521">
                  <w:marLeft w:val="0"/>
                  <w:marRight w:val="0"/>
                  <w:marTop w:val="0"/>
                  <w:marBottom w:val="0"/>
                  <w:divBdr>
                    <w:top w:val="none" w:sz="0" w:space="0" w:color="auto"/>
                    <w:left w:val="none" w:sz="0" w:space="0" w:color="auto"/>
                    <w:bottom w:val="none" w:sz="0" w:space="0" w:color="auto"/>
                    <w:right w:val="none" w:sz="0" w:space="0" w:color="auto"/>
                  </w:divBdr>
                  <w:divsChild>
                    <w:div w:id="1693529531">
                      <w:marLeft w:val="0"/>
                      <w:marRight w:val="0"/>
                      <w:marTop w:val="0"/>
                      <w:marBottom w:val="0"/>
                      <w:divBdr>
                        <w:top w:val="none" w:sz="0" w:space="0" w:color="auto"/>
                        <w:left w:val="none" w:sz="0" w:space="0" w:color="auto"/>
                        <w:bottom w:val="none" w:sz="0" w:space="0" w:color="auto"/>
                        <w:right w:val="none" w:sz="0" w:space="0" w:color="auto"/>
                      </w:divBdr>
                      <w:divsChild>
                        <w:div w:id="1787657861">
                          <w:marLeft w:val="0"/>
                          <w:marRight w:val="0"/>
                          <w:marTop w:val="0"/>
                          <w:marBottom w:val="0"/>
                          <w:divBdr>
                            <w:top w:val="none" w:sz="0" w:space="0" w:color="auto"/>
                            <w:left w:val="none" w:sz="0" w:space="0" w:color="auto"/>
                            <w:bottom w:val="none" w:sz="0" w:space="0" w:color="auto"/>
                            <w:right w:val="none" w:sz="0" w:space="0" w:color="auto"/>
                          </w:divBdr>
                          <w:divsChild>
                            <w:div w:id="99034814">
                              <w:marLeft w:val="0"/>
                              <w:marRight w:val="0"/>
                              <w:marTop w:val="0"/>
                              <w:marBottom w:val="0"/>
                              <w:divBdr>
                                <w:top w:val="none" w:sz="0" w:space="0" w:color="auto"/>
                                <w:left w:val="none" w:sz="0" w:space="0" w:color="auto"/>
                                <w:bottom w:val="none" w:sz="0" w:space="0" w:color="auto"/>
                                <w:right w:val="none" w:sz="0" w:space="0" w:color="auto"/>
                              </w:divBdr>
                              <w:divsChild>
                                <w:div w:id="566385213">
                                  <w:marLeft w:val="0"/>
                                  <w:marRight w:val="0"/>
                                  <w:marTop w:val="0"/>
                                  <w:marBottom w:val="0"/>
                                  <w:divBdr>
                                    <w:top w:val="none" w:sz="0" w:space="0" w:color="auto"/>
                                    <w:left w:val="none" w:sz="0" w:space="0" w:color="auto"/>
                                    <w:bottom w:val="none" w:sz="0" w:space="0" w:color="auto"/>
                                    <w:right w:val="none" w:sz="0" w:space="0" w:color="auto"/>
                                  </w:divBdr>
                                  <w:divsChild>
                                    <w:div w:id="1032266899">
                                      <w:marLeft w:val="0"/>
                                      <w:marRight w:val="0"/>
                                      <w:marTop w:val="0"/>
                                      <w:marBottom w:val="0"/>
                                      <w:divBdr>
                                        <w:top w:val="none" w:sz="0" w:space="0" w:color="auto"/>
                                        <w:left w:val="none" w:sz="0" w:space="0" w:color="auto"/>
                                        <w:bottom w:val="none" w:sz="0" w:space="0" w:color="auto"/>
                                        <w:right w:val="none" w:sz="0" w:space="0" w:color="auto"/>
                                      </w:divBdr>
                                      <w:divsChild>
                                        <w:div w:id="1972319394">
                                          <w:marLeft w:val="0"/>
                                          <w:marRight w:val="0"/>
                                          <w:marTop w:val="0"/>
                                          <w:marBottom w:val="0"/>
                                          <w:divBdr>
                                            <w:top w:val="none" w:sz="0" w:space="0" w:color="auto"/>
                                            <w:left w:val="none" w:sz="0" w:space="0" w:color="auto"/>
                                            <w:bottom w:val="none" w:sz="0" w:space="0" w:color="auto"/>
                                            <w:right w:val="none" w:sz="0" w:space="0" w:color="auto"/>
                                          </w:divBdr>
                                          <w:divsChild>
                                            <w:div w:id="28589721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110003">
                                                  <w:marLeft w:val="0"/>
                                                  <w:marRight w:val="0"/>
                                                  <w:marTop w:val="0"/>
                                                  <w:marBottom w:val="0"/>
                                                  <w:divBdr>
                                                    <w:top w:val="none" w:sz="0" w:space="0" w:color="auto"/>
                                                    <w:left w:val="none" w:sz="0" w:space="0" w:color="auto"/>
                                                    <w:bottom w:val="none" w:sz="0" w:space="0" w:color="auto"/>
                                                    <w:right w:val="none" w:sz="0" w:space="0" w:color="auto"/>
                                                  </w:divBdr>
                                                  <w:divsChild>
                                                    <w:div w:id="1533573995">
                                                      <w:marLeft w:val="0"/>
                                                      <w:marRight w:val="0"/>
                                                      <w:marTop w:val="0"/>
                                                      <w:marBottom w:val="0"/>
                                                      <w:divBdr>
                                                        <w:top w:val="none" w:sz="0" w:space="0" w:color="auto"/>
                                                        <w:left w:val="none" w:sz="0" w:space="0" w:color="auto"/>
                                                        <w:bottom w:val="none" w:sz="0" w:space="0" w:color="auto"/>
                                                        <w:right w:val="none" w:sz="0" w:space="0" w:color="auto"/>
                                                      </w:divBdr>
                                                      <w:divsChild>
                                                        <w:div w:id="1755084564">
                                                          <w:marLeft w:val="0"/>
                                                          <w:marRight w:val="0"/>
                                                          <w:marTop w:val="0"/>
                                                          <w:marBottom w:val="0"/>
                                                          <w:divBdr>
                                                            <w:top w:val="none" w:sz="0" w:space="0" w:color="auto"/>
                                                            <w:left w:val="none" w:sz="0" w:space="0" w:color="auto"/>
                                                            <w:bottom w:val="none" w:sz="0" w:space="0" w:color="auto"/>
                                                            <w:right w:val="none" w:sz="0" w:space="0" w:color="auto"/>
                                                          </w:divBdr>
                                                          <w:divsChild>
                                                            <w:div w:id="1551651698">
                                                              <w:marLeft w:val="0"/>
                                                              <w:marRight w:val="0"/>
                                                              <w:marTop w:val="0"/>
                                                              <w:marBottom w:val="0"/>
                                                              <w:divBdr>
                                                                <w:top w:val="none" w:sz="0" w:space="0" w:color="auto"/>
                                                                <w:left w:val="none" w:sz="0" w:space="0" w:color="auto"/>
                                                                <w:bottom w:val="none" w:sz="0" w:space="0" w:color="auto"/>
                                                                <w:right w:val="none" w:sz="0" w:space="0" w:color="auto"/>
                                                              </w:divBdr>
                                                              <w:divsChild>
                                                                <w:div w:id="2035762470">
                                                                  <w:marLeft w:val="0"/>
                                                                  <w:marRight w:val="0"/>
                                                                  <w:marTop w:val="0"/>
                                                                  <w:marBottom w:val="0"/>
                                                                  <w:divBdr>
                                                                    <w:top w:val="none" w:sz="0" w:space="0" w:color="auto"/>
                                                                    <w:left w:val="none" w:sz="0" w:space="0" w:color="auto"/>
                                                                    <w:bottom w:val="none" w:sz="0" w:space="0" w:color="auto"/>
                                                                    <w:right w:val="none" w:sz="0" w:space="0" w:color="auto"/>
                                                                  </w:divBdr>
                                                                  <w:divsChild>
                                                                    <w:div w:id="447437216">
                                                                      <w:marLeft w:val="0"/>
                                                                      <w:marRight w:val="0"/>
                                                                      <w:marTop w:val="0"/>
                                                                      <w:marBottom w:val="0"/>
                                                                      <w:divBdr>
                                                                        <w:top w:val="none" w:sz="0" w:space="0" w:color="auto"/>
                                                                        <w:left w:val="none" w:sz="0" w:space="0" w:color="auto"/>
                                                                        <w:bottom w:val="none" w:sz="0" w:space="0" w:color="auto"/>
                                                                        <w:right w:val="none" w:sz="0" w:space="0" w:color="auto"/>
                                                                      </w:divBdr>
                                                                      <w:divsChild>
                                                                        <w:div w:id="2135712405">
                                                                          <w:marLeft w:val="0"/>
                                                                          <w:marRight w:val="0"/>
                                                                          <w:marTop w:val="0"/>
                                                                          <w:marBottom w:val="0"/>
                                                                          <w:divBdr>
                                                                            <w:top w:val="none" w:sz="0" w:space="0" w:color="auto"/>
                                                                            <w:left w:val="none" w:sz="0" w:space="0" w:color="auto"/>
                                                                            <w:bottom w:val="none" w:sz="0" w:space="0" w:color="auto"/>
                                                                            <w:right w:val="none" w:sz="0" w:space="0" w:color="auto"/>
                                                                          </w:divBdr>
                                                                          <w:divsChild>
                                                                            <w:div w:id="1978681796">
                                                                              <w:marLeft w:val="0"/>
                                                                              <w:marRight w:val="0"/>
                                                                              <w:marTop w:val="0"/>
                                                                              <w:marBottom w:val="0"/>
                                                                              <w:divBdr>
                                                                                <w:top w:val="none" w:sz="0" w:space="0" w:color="auto"/>
                                                                                <w:left w:val="none" w:sz="0" w:space="0" w:color="auto"/>
                                                                                <w:bottom w:val="none" w:sz="0" w:space="0" w:color="auto"/>
                                                                                <w:right w:val="none" w:sz="0" w:space="0" w:color="auto"/>
                                                                              </w:divBdr>
                                                                              <w:divsChild>
                                                                                <w:div w:id="766343650">
                                                                                  <w:marLeft w:val="0"/>
                                                                                  <w:marRight w:val="0"/>
                                                                                  <w:marTop w:val="0"/>
                                                                                  <w:marBottom w:val="0"/>
                                                                                  <w:divBdr>
                                                                                    <w:top w:val="none" w:sz="0" w:space="0" w:color="auto"/>
                                                                                    <w:left w:val="none" w:sz="0" w:space="0" w:color="auto"/>
                                                                                    <w:bottom w:val="none" w:sz="0" w:space="0" w:color="auto"/>
                                                                                    <w:right w:val="none" w:sz="0" w:space="0" w:color="auto"/>
                                                                                  </w:divBdr>
                                                                                  <w:divsChild>
                                                                                    <w:div w:id="1827210398">
                                                                                      <w:marLeft w:val="0"/>
                                                                                      <w:marRight w:val="0"/>
                                                                                      <w:marTop w:val="0"/>
                                                                                      <w:marBottom w:val="0"/>
                                                                                      <w:divBdr>
                                                                                        <w:top w:val="none" w:sz="0" w:space="0" w:color="auto"/>
                                                                                        <w:left w:val="none" w:sz="0" w:space="0" w:color="auto"/>
                                                                                        <w:bottom w:val="none" w:sz="0" w:space="0" w:color="auto"/>
                                                                                        <w:right w:val="none" w:sz="0" w:space="0" w:color="auto"/>
                                                                                      </w:divBdr>
                                                                                      <w:divsChild>
                                                                                        <w:div w:id="1814172042">
                                                                                          <w:marLeft w:val="0"/>
                                                                                          <w:marRight w:val="0"/>
                                                                                          <w:marTop w:val="0"/>
                                                                                          <w:marBottom w:val="150"/>
                                                                                          <w:divBdr>
                                                                                            <w:top w:val="single" w:sz="2" w:space="0" w:color="EFEFEF"/>
                                                                                            <w:left w:val="single" w:sz="6" w:space="0" w:color="EFEFEF"/>
                                                                                            <w:bottom w:val="single" w:sz="6" w:space="0" w:color="E2E2E2"/>
                                                                                            <w:right w:val="single" w:sz="6" w:space="0" w:color="EFEFEF"/>
                                                                                          </w:divBdr>
                                                                                          <w:divsChild>
                                                                                            <w:div w:id="26417934">
                                                                                              <w:marLeft w:val="0"/>
                                                                                              <w:marRight w:val="0"/>
                                                                                              <w:marTop w:val="0"/>
                                                                                              <w:marBottom w:val="0"/>
                                                                                              <w:divBdr>
                                                                                                <w:top w:val="none" w:sz="0" w:space="0" w:color="auto"/>
                                                                                                <w:left w:val="none" w:sz="0" w:space="0" w:color="auto"/>
                                                                                                <w:bottom w:val="none" w:sz="0" w:space="0" w:color="auto"/>
                                                                                                <w:right w:val="none" w:sz="0" w:space="0" w:color="auto"/>
                                                                                              </w:divBdr>
                                                                                              <w:divsChild>
                                                                                                <w:div w:id="607394131">
                                                                                                  <w:marLeft w:val="0"/>
                                                                                                  <w:marRight w:val="0"/>
                                                                                                  <w:marTop w:val="0"/>
                                                                                                  <w:marBottom w:val="0"/>
                                                                                                  <w:divBdr>
                                                                                                    <w:top w:val="none" w:sz="0" w:space="0" w:color="auto"/>
                                                                                                    <w:left w:val="none" w:sz="0" w:space="0" w:color="auto"/>
                                                                                                    <w:bottom w:val="none" w:sz="0" w:space="0" w:color="auto"/>
                                                                                                    <w:right w:val="none" w:sz="0" w:space="0" w:color="auto"/>
                                                                                                  </w:divBdr>
                                                                                                  <w:divsChild>
                                                                                                    <w:div w:id="537670567">
                                                                                                      <w:marLeft w:val="0"/>
                                                                                                      <w:marRight w:val="0"/>
                                                                                                      <w:marTop w:val="0"/>
                                                                                                      <w:marBottom w:val="0"/>
                                                                                                      <w:divBdr>
                                                                                                        <w:top w:val="none" w:sz="0" w:space="0" w:color="auto"/>
                                                                                                        <w:left w:val="none" w:sz="0" w:space="0" w:color="auto"/>
                                                                                                        <w:bottom w:val="none" w:sz="0" w:space="0" w:color="auto"/>
                                                                                                        <w:right w:val="none" w:sz="0" w:space="0" w:color="auto"/>
                                                                                                      </w:divBdr>
                                                                                                      <w:divsChild>
                                                                                                        <w:div w:id="1938899747">
                                                                                                          <w:marLeft w:val="0"/>
                                                                                                          <w:marRight w:val="0"/>
                                                                                                          <w:marTop w:val="0"/>
                                                                                                          <w:marBottom w:val="0"/>
                                                                                                          <w:divBdr>
                                                                                                            <w:top w:val="none" w:sz="0" w:space="0" w:color="auto"/>
                                                                                                            <w:left w:val="none" w:sz="0" w:space="0" w:color="auto"/>
                                                                                                            <w:bottom w:val="none" w:sz="0" w:space="0" w:color="auto"/>
                                                                                                            <w:right w:val="none" w:sz="0" w:space="0" w:color="auto"/>
                                                                                                          </w:divBdr>
                                                                                                          <w:divsChild>
                                                                                                            <w:div w:id="890310617">
                                                                                                              <w:marLeft w:val="0"/>
                                                                                                              <w:marRight w:val="0"/>
                                                                                                              <w:marTop w:val="0"/>
                                                                                                              <w:marBottom w:val="0"/>
                                                                                                              <w:divBdr>
                                                                                                                <w:top w:val="single" w:sz="2" w:space="4" w:color="D8D8D8"/>
                                                                                                                <w:left w:val="single" w:sz="2" w:space="0" w:color="D8D8D8"/>
                                                                                                                <w:bottom w:val="single" w:sz="2" w:space="4" w:color="D8D8D8"/>
                                                                                                                <w:right w:val="single" w:sz="2" w:space="0" w:color="D8D8D8"/>
                                                                                                              </w:divBdr>
                                                                                                              <w:divsChild>
                                                                                                                <w:div w:id="651763459">
                                                                                                                  <w:marLeft w:val="225"/>
                                                                                                                  <w:marRight w:val="225"/>
                                                                                                                  <w:marTop w:val="75"/>
                                                                                                                  <w:marBottom w:val="75"/>
                                                                                                                  <w:divBdr>
                                                                                                                    <w:top w:val="none" w:sz="0" w:space="0" w:color="auto"/>
                                                                                                                    <w:left w:val="none" w:sz="0" w:space="0" w:color="auto"/>
                                                                                                                    <w:bottom w:val="none" w:sz="0" w:space="0" w:color="auto"/>
                                                                                                                    <w:right w:val="none" w:sz="0" w:space="0" w:color="auto"/>
                                                                                                                  </w:divBdr>
                                                                                                                  <w:divsChild>
                                                                                                                    <w:div w:id="1077554564">
                                                                                                                      <w:marLeft w:val="0"/>
                                                                                                                      <w:marRight w:val="0"/>
                                                                                                                      <w:marTop w:val="0"/>
                                                                                                                      <w:marBottom w:val="0"/>
                                                                                                                      <w:divBdr>
                                                                                                                        <w:top w:val="single" w:sz="6" w:space="0" w:color="auto"/>
                                                                                                                        <w:left w:val="single" w:sz="6" w:space="0" w:color="auto"/>
                                                                                                                        <w:bottom w:val="single" w:sz="6" w:space="0" w:color="auto"/>
                                                                                                                        <w:right w:val="single" w:sz="6" w:space="0" w:color="auto"/>
                                                                                                                      </w:divBdr>
                                                                                                                      <w:divsChild>
                                                                                                                        <w:div w:id="327906964">
                                                                                                                          <w:marLeft w:val="0"/>
                                                                                                                          <w:marRight w:val="0"/>
                                                                                                                          <w:marTop w:val="0"/>
                                                                                                                          <w:marBottom w:val="0"/>
                                                                                                                          <w:divBdr>
                                                                                                                            <w:top w:val="none" w:sz="0" w:space="0" w:color="auto"/>
                                                                                                                            <w:left w:val="none" w:sz="0" w:space="0" w:color="auto"/>
                                                                                                                            <w:bottom w:val="none" w:sz="0" w:space="0" w:color="auto"/>
                                                                                                                            <w:right w:val="none" w:sz="0" w:space="0" w:color="auto"/>
                                                                                                                          </w:divBdr>
                                                                                                                          <w:divsChild>
                                                                                                                            <w:div w:id="1922596061">
                                                                                                                              <w:marLeft w:val="0"/>
                                                                                                                              <w:marRight w:val="0"/>
                                                                                                                              <w:marTop w:val="0"/>
                                                                                                                              <w:marBottom w:val="0"/>
                                                                                                                              <w:divBdr>
                                                                                                                                <w:top w:val="none" w:sz="0" w:space="0" w:color="auto"/>
                                                                                                                                <w:left w:val="none" w:sz="0" w:space="0" w:color="auto"/>
                                                                                                                                <w:bottom w:val="none" w:sz="0" w:space="0" w:color="auto"/>
                                                                                                                                <w:right w:val="none" w:sz="0" w:space="0" w:color="auto"/>
                                                                                                                              </w:divBdr>
                                                                                                                            </w:div>
                                                                                                                            <w:div w:id="1223176296">
                                                                                                                              <w:marLeft w:val="0"/>
                                                                                                                              <w:marRight w:val="0"/>
                                                                                                                              <w:marTop w:val="0"/>
                                                                                                                              <w:marBottom w:val="0"/>
                                                                                                                              <w:divBdr>
                                                                                                                                <w:top w:val="none" w:sz="0" w:space="0" w:color="auto"/>
                                                                                                                                <w:left w:val="none" w:sz="0" w:space="0" w:color="auto"/>
                                                                                                                                <w:bottom w:val="none" w:sz="0" w:space="0" w:color="auto"/>
                                                                                                                                <w:right w:val="none" w:sz="0" w:space="0" w:color="auto"/>
                                                                                                                              </w:divBdr>
                                                                                                                            </w:div>
                                                                                                                            <w:div w:id="361320083">
                                                                                                                              <w:marLeft w:val="0"/>
                                                                                                                              <w:marRight w:val="0"/>
                                                                                                                              <w:marTop w:val="0"/>
                                                                                                                              <w:marBottom w:val="0"/>
                                                                                                                              <w:divBdr>
                                                                                                                                <w:top w:val="none" w:sz="0" w:space="0" w:color="auto"/>
                                                                                                                                <w:left w:val="none" w:sz="0" w:space="0" w:color="auto"/>
                                                                                                                                <w:bottom w:val="none" w:sz="0" w:space="0" w:color="auto"/>
                                                                                                                                <w:right w:val="none" w:sz="0" w:space="0" w:color="auto"/>
                                                                                                                              </w:divBdr>
                                                                                                                            </w:div>
                                                                                                                            <w:div w:id="87384591">
                                                                                                                              <w:marLeft w:val="0"/>
                                                                                                                              <w:marRight w:val="0"/>
                                                                                                                              <w:marTop w:val="0"/>
                                                                                                                              <w:marBottom w:val="0"/>
                                                                                                                              <w:divBdr>
                                                                                                                                <w:top w:val="none" w:sz="0" w:space="0" w:color="auto"/>
                                                                                                                                <w:left w:val="none" w:sz="0" w:space="0" w:color="auto"/>
                                                                                                                                <w:bottom w:val="none" w:sz="0" w:space="0" w:color="auto"/>
                                                                                                                                <w:right w:val="none" w:sz="0" w:space="0" w:color="auto"/>
                                                                                                                              </w:divBdr>
                                                                                                                            </w:div>
                                                                                                                            <w:div w:id="63995817">
                                                                                                                              <w:marLeft w:val="0"/>
                                                                                                                              <w:marRight w:val="0"/>
                                                                                                                              <w:marTop w:val="0"/>
                                                                                                                              <w:marBottom w:val="0"/>
                                                                                                                              <w:divBdr>
                                                                                                                                <w:top w:val="none" w:sz="0" w:space="0" w:color="auto"/>
                                                                                                                                <w:left w:val="none" w:sz="0" w:space="0" w:color="auto"/>
                                                                                                                                <w:bottom w:val="none" w:sz="0" w:space="0" w:color="auto"/>
                                                                                                                                <w:right w:val="none" w:sz="0" w:space="0" w:color="auto"/>
                                                                                                                              </w:divBdr>
                                                                                                                            </w:div>
                                                                                                                            <w:div w:id="488595170">
                                                                                                                              <w:marLeft w:val="0"/>
                                                                                                                              <w:marRight w:val="0"/>
                                                                                                                              <w:marTop w:val="0"/>
                                                                                                                              <w:marBottom w:val="0"/>
                                                                                                                              <w:divBdr>
                                                                                                                                <w:top w:val="none" w:sz="0" w:space="0" w:color="auto"/>
                                                                                                                                <w:left w:val="none" w:sz="0" w:space="0" w:color="auto"/>
                                                                                                                                <w:bottom w:val="none" w:sz="0" w:space="0" w:color="auto"/>
                                                                                                                                <w:right w:val="none" w:sz="0" w:space="0" w:color="auto"/>
                                                                                                                              </w:divBdr>
                                                                                                                            </w:div>
                                                                                                                            <w:div w:id="855578976">
                                                                                                                              <w:marLeft w:val="0"/>
                                                                                                                              <w:marRight w:val="0"/>
                                                                                                                              <w:marTop w:val="0"/>
                                                                                                                              <w:marBottom w:val="0"/>
                                                                                                                              <w:divBdr>
                                                                                                                                <w:top w:val="none" w:sz="0" w:space="0" w:color="auto"/>
                                                                                                                                <w:left w:val="none" w:sz="0" w:space="0" w:color="auto"/>
                                                                                                                                <w:bottom w:val="none" w:sz="0" w:space="0" w:color="auto"/>
                                                                                                                                <w:right w:val="none" w:sz="0" w:space="0" w:color="auto"/>
                                                                                                                              </w:divBdr>
                                                                                                                            </w:div>
                                                                                                                            <w:div w:id="218371669">
                                                                                                                              <w:marLeft w:val="0"/>
                                                                                                                              <w:marRight w:val="0"/>
                                                                                                                              <w:marTop w:val="0"/>
                                                                                                                              <w:marBottom w:val="0"/>
                                                                                                                              <w:divBdr>
                                                                                                                                <w:top w:val="none" w:sz="0" w:space="0" w:color="auto"/>
                                                                                                                                <w:left w:val="none" w:sz="0" w:space="0" w:color="auto"/>
                                                                                                                                <w:bottom w:val="none" w:sz="0" w:space="0" w:color="auto"/>
                                                                                                                                <w:right w:val="none" w:sz="0" w:space="0" w:color="auto"/>
                                                                                                                              </w:divBdr>
                                                                                                                            </w:div>
                                                                                                                            <w:div w:id="1172599535">
                                                                                                                              <w:marLeft w:val="0"/>
                                                                                                                              <w:marRight w:val="0"/>
                                                                                                                              <w:marTop w:val="0"/>
                                                                                                                              <w:marBottom w:val="0"/>
                                                                                                                              <w:divBdr>
                                                                                                                                <w:top w:val="none" w:sz="0" w:space="0" w:color="auto"/>
                                                                                                                                <w:left w:val="none" w:sz="0" w:space="0" w:color="auto"/>
                                                                                                                                <w:bottom w:val="none" w:sz="0" w:space="0" w:color="auto"/>
                                                                                                                                <w:right w:val="none" w:sz="0" w:space="0" w:color="auto"/>
                                                                                                                              </w:divBdr>
                                                                                                                            </w:div>
                                                                                                                            <w:div w:id="1706130109">
                                                                                                                              <w:marLeft w:val="0"/>
                                                                                                                              <w:marRight w:val="0"/>
                                                                                                                              <w:marTop w:val="0"/>
                                                                                                                              <w:marBottom w:val="0"/>
                                                                                                                              <w:divBdr>
                                                                                                                                <w:top w:val="none" w:sz="0" w:space="0" w:color="auto"/>
                                                                                                                                <w:left w:val="none" w:sz="0" w:space="0" w:color="auto"/>
                                                                                                                                <w:bottom w:val="none" w:sz="0" w:space="0" w:color="auto"/>
                                                                                                                                <w:right w:val="none" w:sz="0" w:space="0" w:color="auto"/>
                                                                                                                              </w:divBdr>
                                                                                                                            </w:div>
                                                                                                                            <w:div w:id="1143354508">
                                                                                                                              <w:marLeft w:val="0"/>
                                                                                                                              <w:marRight w:val="0"/>
                                                                                                                              <w:marTop w:val="0"/>
                                                                                                                              <w:marBottom w:val="0"/>
                                                                                                                              <w:divBdr>
                                                                                                                                <w:top w:val="none" w:sz="0" w:space="0" w:color="auto"/>
                                                                                                                                <w:left w:val="none" w:sz="0" w:space="0" w:color="auto"/>
                                                                                                                                <w:bottom w:val="none" w:sz="0" w:space="0" w:color="auto"/>
                                                                                                                                <w:right w:val="none" w:sz="0" w:space="0" w:color="auto"/>
                                                                                                                              </w:divBdr>
                                                                                                                            </w:div>
                                                                                                                            <w:div w:id="15009586">
                                                                                                                              <w:marLeft w:val="0"/>
                                                                                                                              <w:marRight w:val="0"/>
                                                                                                                              <w:marTop w:val="0"/>
                                                                                                                              <w:marBottom w:val="0"/>
                                                                                                                              <w:divBdr>
                                                                                                                                <w:top w:val="none" w:sz="0" w:space="0" w:color="auto"/>
                                                                                                                                <w:left w:val="none" w:sz="0" w:space="0" w:color="auto"/>
                                                                                                                                <w:bottom w:val="none" w:sz="0" w:space="0" w:color="auto"/>
                                                                                                                                <w:right w:val="none" w:sz="0" w:space="0" w:color="auto"/>
                                                                                                                              </w:divBdr>
                                                                                                                            </w:div>
                                                                                                                            <w:div w:id="2508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099258">
      <w:bodyDiv w:val="1"/>
      <w:marLeft w:val="0"/>
      <w:marRight w:val="0"/>
      <w:marTop w:val="0"/>
      <w:marBottom w:val="0"/>
      <w:divBdr>
        <w:top w:val="none" w:sz="0" w:space="0" w:color="auto"/>
        <w:left w:val="none" w:sz="0" w:space="0" w:color="auto"/>
        <w:bottom w:val="none" w:sz="0" w:space="0" w:color="auto"/>
        <w:right w:val="none" w:sz="0" w:space="0" w:color="auto"/>
      </w:divBdr>
    </w:div>
    <w:div w:id="20594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DF52-D189-EF4C-A143-81AB2DD6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William Barrow</cp:lastModifiedBy>
  <cp:revision>11</cp:revision>
  <cp:lastPrinted>2024-08-13T10:51:00Z</cp:lastPrinted>
  <dcterms:created xsi:type="dcterms:W3CDTF">2026-02-26T14:03:00Z</dcterms:created>
  <dcterms:modified xsi:type="dcterms:W3CDTF">2026-05-20T07:55:00Z</dcterms:modified>
</cp:coreProperties>
</file>